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8505B" w14:textId="77777777" w:rsidR="002158B0" w:rsidRDefault="002158B0" w:rsidP="00C02C4F">
      <w:pPr>
        <w:pStyle w:val="VLADocumentText"/>
      </w:pPr>
    </w:p>
    <w:p w14:paraId="3793EE48" w14:textId="77777777" w:rsidR="002158B0" w:rsidRDefault="002158B0" w:rsidP="00C02C4F">
      <w:pPr>
        <w:pStyle w:val="VLADocumentText"/>
      </w:pPr>
    </w:p>
    <w:p w14:paraId="3AA067B6" w14:textId="186C7961" w:rsidR="002158B0" w:rsidRPr="006574A4" w:rsidRDefault="002158B0" w:rsidP="002158B0">
      <w:pPr>
        <w:rPr>
          <w:rFonts w:ascii="Arial" w:hAnsi="Arial" w:cs="Arial"/>
          <w:color w:val="993366"/>
          <w:lang w:val="en-US"/>
        </w:rPr>
      </w:pPr>
      <w:bookmarkStart w:id="0" w:name="_Hlk208301410"/>
      <w:bookmarkEnd w:id="0"/>
      <w:r w:rsidRPr="0004780F">
        <w:rPr>
          <w:rFonts w:ascii="Arial" w:hAnsi="Arial" w:cs="Arial"/>
        </w:rPr>
        <w:t>This process guide has been prepared by our team of Practitioner Support Officers</w:t>
      </w:r>
      <w:r w:rsidR="0001511F">
        <w:rPr>
          <w:rFonts w:ascii="Arial" w:hAnsi="Arial" w:cs="Arial"/>
        </w:rPr>
        <w:t>.</w:t>
      </w:r>
      <w:r w:rsidRPr="0004780F">
        <w:rPr>
          <w:rFonts w:ascii="Arial" w:hAnsi="Arial" w:cs="Arial"/>
        </w:rPr>
        <w:t xml:space="preserve"> </w:t>
      </w:r>
      <w:r w:rsidR="006574A4" w:rsidRPr="2288095F">
        <w:rPr>
          <w:rFonts w:ascii="Arial" w:hAnsi="Arial" w:cs="Arial"/>
        </w:rPr>
        <w:t>If you have any access issues, or for any reason wish to contact Victoria Legal Aid about content on this page, please contact </w:t>
      </w:r>
      <w:hyperlink r:id="rId11">
        <w:r w:rsidR="006574A4" w:rsidRPr="0017143A">
          <w:rPr>
            <w:rStyle w:val="Hyperlink"/>
            <w:rFonts w:ascii="Arial" w:hAnsi="Arial" w:cs="Arial"/>
          </w:rPr>
          <w:t>grantstraining@vla.vic.gov.au</w:t>
        </w:r>
      </w:hyperlink>
      <w:r w:rsidR="006574A4" w:rsidRPr="0017143A">
        <w:rPr>
          <w:rFonts w:ascii="Arial" w:hAnsi="Arial" w:cs="Arial"/>
        </w:rPr>
        <w:t>.</w:t>
      </w:r>
    </w:p>
    <w:p w14:paraId="1781CB1C" w14:textId="7B8AAD39" w:rsidR="007248A9" w:rsidRDefault="002158B0" w:rsidP="00276933">
      <w:pPr>
        <w:pStyle w:val="Heading1"/>
      </w:pPr>
      <w:r w:rsidRPr="009D723B">
        <w:t xml:space="preserve">Update Client Details </w:t>
      </w:r>
    </w:p>
    <w:p w14:paraId="52F72122" w14:textId="14E45AF3" w:rsidR="007248A9" w:rsidRDefault="007248A9" w:rsidP="007248A9">
      <w:pPr>
        <w:rPr>
          <w:rFonts w:ascii="Arial" w:hAnsi="Arial" w:cs="Arial"/>
        </w:rPr>
      </w:pPr>
      <w:r>
        <w:rPr>
          <w:rFonts w:ascii="Arial" w:hAnsi="Arial" w:cs="Arial"/>
        </w:rPr>
        <w:t>If a client’s details change after an application for legal assistance has been submitted, use Update client details to notify VLA of the changes.</w:t>
      </w:r>
    </w:p>
    <w:p w14:paraId="491A84DB" w14:textId="108BEF53" w:rsidR="00276933" w:rsidRPr="00276933" w:rsidRDefault="007248A9" w:rsidP="00276933">
      <w:pPr>
        <w:spacing w:after="0" w:line="240" w:lineRule="auto"/>
        <w:rPr>
          <w:rFonts w:ascii="Arial" w:hAnsi="Arial" w:cs="Arial"/>
        </w:rPr>
      </w:pPr>
      <w:r>
        <w:rPr>
          <w:rFonts w:ascii="Arial" w:hAnsi="Arial" w:cs="Arial"/>
        </w:rPr>
        <w:t>There is no need to send correspondence about these changes.</w:t>
      </w:r>
    </w:p>
    <w:p w14:paraId="68A442B3" w14:textId="740BAFB0" w:rsidR="00276933" w:rsidRPr="00903015" w:rsidRDefault="007248A9" w:rsidP="00903015">
      <w:pPr>
        <w:pStyle w:val="Heading2"/>
      </w:pPr>
      <w:r w:rsidRPr="00903015">
        <w:t>Steps</w:t>
      </w:r>
      <w:r w:rsidRPr="00276933">
        <w:t>:</w:t>
      </w:r>
    </w:p>
    <w:p w14:paraId="2F345DF9" w14:textId="77777777" w:rsidR="007248A9" w:rsidRPr="007248A9" w:rsidRDefault="007248A9" w:rsidP="00276933">
      <w:pPr>
        <w:pStyle w:val="VLA1"/>
        <w:spacing w:after="0" w:line="240" w:lineRule="auto"/>
      </w:pPr>
      <w:r w:rsidRPr="007248A9">
        <w:t xml:space="preserve">Click on the Update Client Details option from the left-hand menu under Client. </w:t>
      </w:r>
    </w:p>
    <w:p w14:paraId="051D31F3" w14:textId="42C95EE9" w:rsidR="007248A9" w:rsidRDefault="007248A9" w:rsidP="00F76E4D">
      <w:pPr>
        <w:pStyle w:val="VLA1"/>
        <w:numPr>
          <w:ilvl w:val="0"/>
          <w:numId w:val="0"/>
        </w:numPr>
      </w:pPr>
      <w:r>
        <w:rPr>
          <w:noProof/>
        </w:rPr>
        <w:drawing>
          <wp:inline distT="0" distB="0" distL="0" distR="0" wp14:anchorId="3DB8D177" wp14:editId="3F5F59D0">
            <wp:extent cx="5638800" cy="2981937"/>
            <wp:effectExtent l="0" t="0" r="0" b="9525"/>
            <wp:docPr id="8089091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909143"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8800" cy="2981937"/>
                    </a:xfrm>
                    <a:prstGeom prst="rect">
                      <a:avLst/>
                    </a:prstGeom>
                    <a:noFill/>
                    <a:ln>
                      <a:noFill/>
                    </a:ln>
                  </pic:spPr>
                </pic:pic>
              </a:graphicData>
            </a:graphic>
          </wp:inline>
        </w:drawing>
      </w:r>
    </w:p>
    <w:p w14:paraId="61CB427F" w14:textId="77777777" w:rsidR="007248A9" w:rsidRPr="006A0451" w:rsidRDefault="007248A9" w:rsidP="007248A9">
      <w:pPr>
        <w:pStyle w:val="VLA1"/>
      </w:pPr>
      <w:r w:rsidRPr="00FD5165">
        <w:t>The Client Update screen displays. Enter Client first name and Surname and select Search.</w:t>
      </w:r>
    </w:p>
    <w:p w14:paraId="50C7AE16" w14:textId="7C678F06" w:rsidR="007248A9" w:rsidRDefault="007248A9" w:rsidP="001B4F52">
      <w:pPr>
        <w:pStyle w:val="VLA1"/>
      </w:pPr>
      <w:r w:rsidRPr="007248A9">
        <w:lastRenderedPageBreak/>
        <w:t>Search Results will display. Click on the Client Name to retrieve the client.</w:t>
      </w:r>
      <w:r>
        <w:rPr>
          <w:noProof/>
        </w:rPr>
        <w:drawing>
          <wp:inline distT="0" distB="0" distL="0" distR="0" wp14:anchorId="2DD61ACE" wp14:editId="336229D7">
            <wp:extent cx="5518150" cy="2961005"/>
            <wp:effectExtent l="0" t="0" r="6350" b="0"/>
            <wp:docPr id="186405253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52535" name="Picture 2">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8150" cy="2961005"/>
                    </a:xfrm>
                    <a:prstGeom prst="rect">
                      <a:avLst/>
                    </a:prstGeom>
                    <a:noFill/>
                    <a:ln>
                      <a:noFill/>
                    </a:ln>
                  </pic:spPr>
                </pic:pic>
              </a:graphicData>
            </a:graphic>
          </wp:inline>
        </w:drawing>
      </w:r>
    </w:p>
    <w:p w14:paraId="6FD219C5" w14:textId="4CB1BF22" w:rsidR="007248A9" w:rsidRPr="000D171A" w:rsidRDefault="007248A9" w:rsidP="009E68F9">
      <w:pPr>
        <w:pStyle w:val="Heading3"/>
        <w:rPr>
          <w:b w:val="0"/>
          <w:bCs w:val="0"/>
        </w:rPr>
      </w:pPr>
      <w:r w:rsidRPr="000D171A">
        <w:rPr>
          <w:b w:val="0"/>
          <w:bCs w:val="0"/>
          <w:noProof/>
        </w:rPr>
        <w:drawing>
          <wp:inline distT="0" distB="0" distL="0" distR="0" wp14:anchorId="547A3556" wp14:editId="3CEED3FB">
            <wp:extent cx="5727700" cy="2813050"/>
            <wp:effectExtent l="0" t="0" r="6350" b="6350"/>
            <wp:docPr id="148933564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35649" name="Picture 3">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7700" cy="2813050"/>
                    </a:xfrm>
                    <a:prstGeom prst="rect">
                      <a:avLst/>
                    </a:prstGeom>
                    <a:noFill/>
                    <a:ln>
                      <a:noFill/>
                    </a:ln>
                  </pic:spPr>
                </pic:pic>
              </a:graphicData>
            </a:graphic>
          </wp:inline>
        </w:drawing>
      </w:r>
    </w:p>
    <w:p w14:paraId="0807B570" w14:textId="6CCA269B" w:rsidR="007248A9" w:rsidRPr="007248A9" w:rsidRDefault="007248A9" w:rsidP="007248A9">
      <w:pPr>
        <w:pStyle w:val="VLA1"/>
      </w:pPr>
      <w:r w:rsidRPr="007248A9">
        <w:t>The Update Client Details screen will display. Click on the relevant tab and update changes as required, such as:</w:t>
      </w:r>
    </w:p>
    <w:p w14:paraId="2AC8324D" w14:textId="0A435702" w:rsidR="007248A9" w:rsidRPr="00903015" w:rsidRDefault="00903015" w:rsidP="00903015">
      <w:pPr>
        <w:pStyle w:val="ListParagraph"/>
        <w:numPr>
          <w:ilvl w:val="0"/>
          <w:numId w:val="50"/>
        </w:numPr>
        <w:rPr>
          <w:rFonts w:ascii="Arial" w:hAnsi="Arial" w:cs="Arial"/>
        </w:rPr>
      </w:pPr>
      <w:r>
        <w:rPr>
          <w:rFonts w:ascii="Arial" w:hAnsi="Arial" w:cs="Arial"/>
        </w:rPr>
        <w:t>c</w:t>
      </w:r>
      <w:r w:rsidR="007248A9" w:rsidRPr="00903015">
        <w:rPr>
          <w:rFonts w:ascii="Arial" w:hAnsi="Arial" w:cs="Arial"/>
        </w:rPr>
        <w:t>ontact details such as address or telephone number</w:t>
      </w:r>
    </w:p>
    <w:p w14:paraId="5D3E78AE" w14:textId="0D4C5B88" w:rsidR="007248A9" w:rsidRPr="00903015" w:rsidRDefault="00903015" w:rsidP="00903015">
      <w:pPr>
        <w:pStyle w:val="ListParagraph"/>
        <w:numPr>
          <w:ilvl w:val="0"/>
          <w:numId w:val="50"/>
        </w:numPr>
        <w:rPr>
          <w:rFonts w:ascii="Arial" w:hAnsi="Arial" w:cs="Arial"/>
        </w:rPr>
      </w:pPr>
      <w:proofErr w:type="gramStart"/>
      <w:r>
        <w:rPr>
          <w:rFonts w:ascii="Arial" w:hAnsi="Arial" w:cs="Arial"/>
        </w:rPr>
        <w:t>a</w:t>
      </w:r>
      <w:r w:rsidR="007248A9" w:rsidRPr="00903015">
        <w:rPr>
          <w:rFonts w:ascii="Arial" w:hAnsi="Arial" w:cs="Arial"/>
        </w:rPr>
        <w:t>dditional</w:t>
      </w:r>
      <w:proofErr w:type="gramEnd"/>
      <w:r w:rsidR="007248A9" w:rsidRPr="00903015">
        <w:rPr>
          <w:rFonts w:ascii="Arial" w:hAnsi="Arial" w:cs="Arial"/>
        </w:rPr>
        <w:t xml:space="preserve"> details such as Centrelink benefit details</w:t>
      </w:r>
    </w:p>
    <w:p w14:paraId="40A89AB4" w14:textId="1264BCC3" w:rsidR="007248A9" w:rsidRPr="00903015" w:rsidRDefault="00903015" w:rsidP="00903015">
      <w:pPr>
        <w:pStyle w:val="ListParagraph"/>
        <w:numPr>
          <w:ilvl w:val="0"/>
          <w:numId w:val="50"/>
        </w:numPr>
        <w:rPr>
          <w:rFonts w:ascii="Arial" w:hAnsi="Arial" w:cs="Arial"/>
        </w:rPr>
      </w:pPr>
      <w:r>
        <w:rPr>
          <w:rFonts w:ascii="Arial" w:hAnsi="Arial" w:cs="Arial"/>
        </w:rPr>
        <w:t>i</w:t>
      </w:r>
      <w:r w:rsidR="007248A9" w:rsidRPr="00903015">
        <w:rPr>
          <w:rFonts w:ascii="Arial" w:hAnsi="Arial" w:cs="Arial"/>
        </w:rPr>
        <w:t>ncome, expenses and asset details if the client’s financial circumstances have changed</w:t>
      </w:r>
    </w:p>
    <w:p w14:paraId="1F43D006" w14:textId="28B2837A" w:rsidR="007248A9" w:rsidRPr="00903015" w:rsidRDefault="00903015" w:rsidP="00903015">
      <w:pPr>
        <w:pStyle w:val="ListParagraph"/>
        <w:numPr>
          <w:ilvl w:val="0"/>
          <w:numId w:val="50"/>
        </w:numPr>
        <w:rPr>
          <w:rFonts w:ascii="Arial" w:hAnsi="Arial" w:cs="Arial"/>
        </w:rPr>
      </w:pPr>
      <w:r>
        <w:rPr>
          <w:rFonts w:ascii="Arial" w:hAnsi="Arial" w:cs="Arial"/>
        </w:rPr>
        <w:t>l</w:t>
      </w:r>
      <w:r w:rsidR="007248A9" w:rsidRPr="00903015">
        <w:rPr>
          <w:rFonts w:ascii="Arial" w:hAnsi="Arial" w:cs="Arial"/>
        </w:rPr>
        <w:t>iving arrangements</w:t>
      </w:r>
      <w:r>
        <w:rPr>
          <w:rFonts w:ascii="Arial" w:hAnsi="Arial" w:cs="Arial"/>
        </w:rPr>
        <w:t>.</w:t>
      </w:r>
    </w:p>
    <w:p w14:paraId="50D88C29" w14:textId="35A83DD4" w:rsidR="007248A9" w:rsidRDefault="007248A9" w:rsidP="00261083">
      <w:pPr>
        <w:pStyle w:val="VLA1"/>
        <w:numPr>
          <w:ilvl w:val="0"/>
          <w:numId w:val="0"/>
        </w:numPr>
        <w:rPr>
          <w:lang w:eastAsia="en-AU"/>
        </w:rPr>
      </w:pPr>
      <w:r>
        <w:rPr>
          <w:rFonts w:cs="Arial"/>
          <w:noProof/>
        </w:rPr>
        <w:lastRenderedPageBreak/>
        <w:drawing>
          <wp:inline distT="0" distB="0" distL="0" distR="0" wp14:anchorId="1258AE9B" wp14:editId="3CFC3EEB">
            <wp:extent cx="5727700" cy="3073400"/>
            <wp:effectExtent l="0" t="0" r="6350" b="0"/>
            <wp:docPr id="148543715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437157" name="Picture 4">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0" cy="3073400"/>
                    </a:xfrm>
                    <a:prstGeom prst="rect">
                      <a:avLst/>
                    </a:prstGeom>
                    <a:noFill/>
                    <a:ln>
                      <a:noFill/>
                    </a:ln>
                  </pic:spPr>
                </pic:pic>
              </a:graphicData>
            </a:graphic>
          </wp:inline>
        </w:drawing>
      </w:r>
    </w:p>
    <w:p w14:paraId="65281954" w14:textId="15327CAB" w:rsidR="007248A9" w:rsidRDefault="007248A9" w:rsidP="007248A9">
      <w:pPr>
        <w:pStyle w:val="VLA1"/>
      </w:pPr>
      <w:r w:rsidRPr="00FE1907">
        <w:t xml:space="preserve">Click on save once the relevant changes have been made. </w:t>
      </w:r>
    </w:p>
    <w:p w14:paraId="06DE6601" w14:textId="01C61211" w:rsidR="007248A9" w:rsidRPr="007248A9" w:rsidRDefault="007248A9" w:rsidP="00261083">
      <w:pPr>
        <w:pStyle w:val="VLA1"/>
        <w:numPr>
          <w:ilvl w:val="0"/>
          <w:numId w:val="0"/>
        </w:numPr>
        <w:ind w:left="357" w:hanging="357"/>
        <w:rPr>
          <w:lang w:eastAsia="en-AU"/>
        </w:rPr>
      </w:pPr>
      <w:r>
        <w:rPr>
          <w:noProof/>
        </w:rPr>
        <w:drawing>
          <wp:inline distT="0" distB="0" distL="0" distR="0" wp14:anchorId="26AFCD1A" wp14:editId="33992523">
            <wp:extent cx="5727700" cy="3022600"/>
            <wp:effectExtent l="0" t="0" r="6350" b="6350"/>
            <wp:docPr id="132131379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313796" name="Picture 5">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700" cy="3022600"/>
                    </a:xfrm>
                    <a:prstGeom prst="rect">
                      <a:avLst/>
                    </a:prstGeom>
                    <a:noFill/>
                    <a:ln>
                      <a:noFill/>
                    </a:ln>
                  </pic:spPr>
                </pic:pic>
              </a:graphicData>
            </a:graphic>
          </wp:inline>
        </w:drawing>
      </w:r>
    </w:p>
    <w:p w14:paraId="14519DCE" w14:textId="6107F46B" w:rsidR="007248A9" w:rsidRDefault="007248A9" w:rsidP="00CB25DA">
      <w:pPr>
        <w:pStyle w:val="VLA1"/>
      </w:pPr>
      <w:r w:rsidRPr="00D15B6A">
        <w:t xml:space="preserve">A message will display in green that the changes have </w:t>
      </w:r>
      <w:proofErr w:type="gramStart"/>
      <w:r w:rsidRPr="00D15B6A">
        <w:t>been saved</w:t>
      </w:r>
      <w:proofErr w:type="gramEnd"/>
      <w:r w:rsidRPr="00D15B6A">
        <w:t xml:space="preserve"> successfully.</w:t>
      </w:r>
    </w:p>
    <w:p w14:paraId="0C868640" w14:textId="6AD798A6" w:rsidR="007248A9" w:rsidRDefault="007248A9" w:rsidP="007248A9">
      <w:pPr>
        <w:pStyle w:val="VLA1"/>
        <w:numPr>
          <w:ilvl w:val="0"/>
          <w:numId w:val="0"/>
        </w:numPr>
        <w:ind w:left="357" w:hanging="357"/>
      </w:pPr>
      <w:r>
        <w:rPr>
          <w:noProof/>
        </w:rPr>
        <w:lastRenderedPageBreak/>
        <w:drawing>
          <wp:inline distT="0" distB="0" distL="0" distR="0" wp14:anchorId="6C080E2A" wp14:editId="0C1456D3">
            <wp:extent cx="5727700" cy="2768600"/>
            <wp:effectExtent l="0" t="0" r="6350" b="0"/>
            <wp:docPr id="134142603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426033" name="Picture 6">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700" cy="2768600"/>
                    </a:xfrm>
                    <a:prstGeom prst="rect">
                      <a:avLst/>
                    </a:prstGeom>
                    <a:noFill/>
                    <a:ln>
                      <a:noFill/>
                    </a:ln>
                  </pic:spPr>
                </pic:pic>
              </a:graphicData>
            </a:graphic>
          </wp:inline>
        </w:drawing>
      </w:r>
    </w:p>
    <w:p w14:paraId="39F9F45F" w14:textId="77777777" w:rsidR="007248A9" w:rsidRPr="00D40313" w:rsidRDefault="007248A9" w:rsidP="007248A9">
      <w:pPr>
        <w:pStyle w:val="VLA1"/>
      </w:pPr>
      <w:r w:rsidRPr="00D40313">
        <w:t>If changes were made that relate to the client’s financial circumstances, there will be a warning notification that states that ATLAS will recalculate the means test for the client based on the new financial information provided. VLA will notify the client and their lawyer in writing if the grant of assistance is affected by the changes.</w:t>
      </w:r>
    </w:p>
    <w:p w14:paraId="78A3E67E" w14:textId="1782CADC" w:rsidR="007248A9" w:rsidRDefault="007248A9" w:rsidP="007248A9">
      <w:pPr>
        <w:pStyle w:val="VLA1"/>
        <w:numPr>
          <w:ilvl w:val="0"/>
          <w:numId w:val="0"/>
        </w:numPr>
        <w:ind w:left="357" w:hanging="357"/>
      </w:pPr>
      <w:r>
        <w:rPr>
          <w:rFonts w:cs="Arial"/>
          <w:noProof/>
        </w:rPr>
        <w:drawing>
          <wp:inline distT="0" distB="0" distL="0" distR="0" wp14:anchorId="0FAD2202" wp14:editId="636AB722">
            <wp:extent cx="5707380" cy="2711450"/>
            <wp:effectExtent l="0" t="0" r="7620" b="0"/>
            <wp:docPr id="1051294366"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94366" name="Picture 7">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7380" cy="2711450"/>
                    </a:xfrm>
                    <a:prstGeom prst="rect">
                      <a:avLst/>
                    </a:prstGeom>
                    <a:noFill/>
                    <a:ln>
                      <a:noFill/>
                    </a:ln>
                  </pic:spPr>
                </pic:pic>
              </a:graphicData>
            </a:graphic>
          </wp:inline>
        </w:drawing>
      </w:r>
    </w:p>
    <w:p w14:paraId="2BAD3E90" w14:textId="31CCC4E5" w:rsidR="00276933" w:rsidRPr="00276933" w:rsidRDefault="00276933" w:rsidP="00903015">
      <w:pPr>
        <w:pStyle w:val="Heading3"/>
      </w:pPr>
      <w:r w:rsidRPr="00276933">
        <w:t xml:space="preserve">Additional </w:t>
      </w:r>
      <w:r w:rsidRPr="00903015">
        <w:t>Information</w:t>
      </w:r>
      <w:r w:rsidR="008C580D" w:rsidRPr="00276933">
        <w:t>:</w:t>
      </w:r>
    </w:p>
    <w:p w14:paraId="27E23563" w14:textId="77777777" w:rsidR="008C580D" w:rsidRPr="00276933" w:rsidRDefault="008C580D" w:rsidP="00276933">
      <w:pPr>
        <w:pStyle w:val="ListParagraph"/>
        <w:numPr>
          <w:ilvl w:val="0"/>
          <w:numId w:val="46"/>
        </w:numPr>
        <w:spacing w:after="0" w:line="240" w:lineRule="auto"/>
        <w:rPr>
          <w:rFonts w:ascii="Arial" w:hAnsi="Arial" w:cs="Arial"/>
        </w:rPr>
      </w:pPr>
      <w:r w:rsidRPr="00276933">
        <w:rPr>
          <w:rFonts w:ascii="Arial" w:hAnsi="Arial" w:cs="Arial"/>
        </w:rPr>
        <w:t xml:space="preserve">There is no need to send correspondence if the client’s details change. Using the Update Client Details is all you need to do. </w:t>
      </w:r>
    </w:p>
    <w:p w14:paraId="47552110" w14:textId="5A0813B2" w:rsidR="008C580D" w:rsidRPr="001F0D64" w:rsidRDefault="008C580D" w:rsidP="008C580D">
      <w:pPr>
        <w:pStyle w:val="ListParagraph"/>
        <w:numPr>
          <w:ilvl w:val="0"/>
          <w:numId w:val="45"/>
        </w:numPr>
        <w:spacing w:after="0" w:line="240" w:lineRule="auto"/>
        <w:rPr>
          <w:rFonts w:ascii="Arial" w:hAnsi="Arial" w:cs="Arial"/>
        </w:rPr>
      </w:pPr>
      <w:r w:rsidRPr="00276933">
        <w:rPr>
          <w:rFonts w:ascii="Arial" w:hAnsi="Arial" w:cs="Arial"/>
        </w:rPr>
        <w:t xml:space="preserve">If you experience issues updating the client’s information, you can contact </w:t>
      </w:r>
      <w:hyperlink r:id="rId19">
        <w:r w:rsidRPr="00276933">
          <w:rPr>
            <w:rStyle w:val="Hyperlink"/>
            <w:rFonts w:ascii="Arial" w:hAnsi="Arial" w:cs="Arial"/>
          </w:rPr>
          <w:t>grants@vla.vic.gov.au</w:t>
        </w:r>
      </w:hyperlink>
      <w:r w:rsidRPr="00276933">
        <w:rPr>
          <w:rFonts w:ascii="Arial" w:hAnsi="Arial" w:cs="Arial"/>
        </w:rPr>
        <w:t xml:space="preserve"> and we can update them for you.</w:t>
      </w:r>
    </w:p>
    <w:sectPr w:rsidR="008C580D" w:rsidRPr="001F0D64" w:rsidSect="00574D07">
      <w:footerReference w:type="default" r:id="rId20"/>
      <w:headerReference w:type="first" r:id="rId21"/>
      <w:footerReference w:type="first" r:id="rId22"/>
      <w:pgSz w:w="11906" w:h="16838" w:code="9"/>
      <w:pgMar w:top="1418" w:right="992" w:bottom="1134" w:left="1701" w:header="851" w:footer="851" w:gutter="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D579" w14:textId="77777777" w:rsidR="00F27373" w:rsidRDefault="00F27373">
      <w:r>
        <w:separator/>
      </w:r>
    </w:p>
  </w:endnote>
  <w:endnote w:type="continuationSeparator" w:id="0">
    <w:p w14:paraId="056D96C5" w14:textId="77777777" w:rsidR="00F27373" w:rsidRDefault="00F2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41489469"/>
      <w:docPartObj>
        <w:docPartGallery w:val="Page Numbers (Bottom of Page)"/>
        <w:docPartUnique/>
      </w:docPartObj>
    </w:sdtPr>
    <w:sdtContent>
      <w:p w14:paraId="7EA50308" w14:textId="4EC2A3B2" w:rsidR="0024656F" w:rsidRPr="00FF7D51" w:rsidRDefault="0024656F">
        <w:pPr>
          <w:pStyle w:val="Footer"/>
          <w:jc w:val="right"/>
          <w:rPr>
            <w:sz w:val="20"/>
          </w:rPr>
        </w:pPr>
        <w:r w:rsidRPr="00FF7D51">
          <w:rPr>
            <w:sz w:val="20"/>
          </w:rPr>
          <w:fldChar w:fldCharType="begin"/>
        </w:r>
        <w:r w:rsidRPr="00FF7D51">
          <w:rPr>
            <w:sz w:val="20"/>
          </w:rPr>
          <w:instrText>PAGE   \* MERGEFORMAT</w:instrText>
        </w:r>
        <w:r w:rsidRPr="00FF7D51">
          <w:rPr>
            <w:sz w:val="20"/>
          </w:rPr>
          <w:fldChar w:fldCharType="separate"/>
        </w:r>
        <w:r w:rsidRPr="00FF7D51">
          <w:rPr>
            <w:sz w:val="20"/>
            <w:lang w:val="en-GB"/>
          </w:rPr>
          <w:t>2</w:t>
        </w:r>
        <w:r w:rsidRPr="00FF7D51">
          <w:rPr>
            <w:sz w:val="20"/>
          </w:rPr>
          <w:fldChar w:fldCharType="end"/>
        </w:r>
      </w:p>
    </w:sdtContent>
  </w:sdt>
  <w:p w14:paraId="5C8D8F2C" w14:textId="437357F5" w:rsidR="00FF7D51" w:rsidRPr="00FF7D51" w:rsidRDefault="00D461DA" w:rsidP="00FF7D51">
    <w:pPr>
      <w:pStyle w:val="Footer"/>
      <w:rPr>
        <w:color w:val="993366"/>
        <w:sz w:val="20"/>
      </w:rPr>
    </w:pPr>
    <w:r>
      <w:rPr>
        <w:color w:val="993366"/>
        <w:sz w:val="20"/>
      </w:rPr>
      <w:t xml:space="preserve">ATLAS Use </w:t>
    </w:r>
    <w:r w:rsidR="008A2C80">
      <w:rPr>
        <w:color w:val="993366"/>
        <w:sz w:val="20"/>
      </w:rPr>
      <w:t>Guides</w:t>
    </w:r>
    <w:r w:rsidR="00FF7D51" w:rsidRPr="00FF7D51">
      <w:rPr>
        <w:color w:val="993366"/>
        <w:sz w:val="20"/>
      </w:rPr>
      <w:t xml:space="preserve"> – Update client details</w:t>
    </w:r>
  </w:p>
  <w:p w14:paraId="316F1E47" w14:textId="77777777" w:rsidR="008C6C82" w:rsidRDefault="008C6C82" w:rsidP="00574D07">
    <w:pPr>
      <w:pStyle w:val="Footer"/>
      <w:tabs>
        <w:tab w:val="right" w:pos="836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504443"/>
      <w:docPartObj>
        <w:docPartGallery w:val="Page Numbers (Bottom of Page)"/>
        <w:docPartUnique/>
      </w:docPartObj>
    </w:sdtPr>
    <w:sdtContent>
      <w:p w14:paraId="15EC99B1" w14:textId="2E91BCBD" w:rsidR="0024656F" w:rsidRDefault="0024656F">
        <w:pPr>
          <w:pStyle w:val="Footer"/>
          <w:jc w:val="right"/>
        </w:pPr>
        <w:r>
          <w:fldChar w:fldCharType="begin"/>
        </w:r>
        <w:r>
          <w:instrText>PAGE   \* MERGEFORMAT</w:instrText>
        </w:r>
        <w:r>
          <w:fldChar w:fldCharType="separate"/>
        </w:r>
        <w:r>
          <w:rPr>
            <w:lang w:val="en-GB"/>
          </w:rPr>
          <w:t>2</w:t>
        </w:r>
        <w:r>
          <w:fldChar w:fldCharType="end"/>
        </w:r>
      </w:p>
    </w:sdtContent>
  </w:sdt>
  <w:p w14:paraId="615EA88A" w14:textId="1E504335" w:rsidR="00FF7D51" w:rsidRPr="00FF7D51" w:rsidRDefault="00D461DA" w:rsidP="00FF7D51">
    <w:pPr>
      <w:pStyle w:val="Footer"/>
      <w:rPr>
        <w:color w:val="993366"/>
        <w:sz w:val="20"/>
      </w:rPr>
    </w:pPr>
    <w:r>
      <w:rPr>
        <w:color w:val="993366"/>
        <w:sz w:val="20"/>
      </w:rPr>
      <w:t>ATLAS User Guides</w:t>
    </w:r>
    <w:r w:rsidR="00FF7D51" w:rsidRPr="00FF7D51">
      <w:rPr>
        <w:color w:val="993366"/>
        <w:sz w:val="20"/>
      </w:rPr>
      <w:t xml:space="preserve"> – Update client details</w:t>
    </w:r>
  </w:p>
  <w:p w14:paraId="4B72EA7A" w14:textId="77777777" w:rsidR="0024656F" w:rsidRDefault="0024656F" w:rsidP="00FF7D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0CB2C" w14:textId="77777777" w:rsidR="00F27373" w:rsidRDefault="00F27373">
      <w:r>
        <w:separator/>
      </w:r>
    </w:p>
  </w:footnote>
  <w:footnote w:type="continuationSeparator" w:id="0">
    <w:p w14:paraId="657E2BF6" w14:textId="77777777" w:rsidR="00F27373" w:rsidRDefault="00F27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1AC79" w14:textId="520B3FA5" w:rsidR="002158B0" w:rsidRDefault="002158B0">
    <w:pPr>
      <w:pStyle w:val="Header"/>
    </w:pPr>
    <w:r>
      <w:rPr>
        <w:noProof/>
        <w:lang w:val="en-US"/>
      </w:rPr>
      <w:drawing>
        <wp:anchor distT="0" distB="0" distL="114300" distR="114300" simplePos="0" relativeHeight="251658240" behindDoc="1" locked="0" layoutInCell="1" allowOverlap="1" wp14:anchorId="14956C12" wp14:editId="19D03717">
          <wp:simplePos x="0" y="0"/>
          <wp:positionH relativeFrom="page">
            <wp:posOffset>-15240</wp:posOffset>
          </wp:positionH>
          <wp:positionV relativeFrom="page">
            <wp:posOffset>6985</wp:posOffset>
          </wp:positionV>
          <wp:extent cx="7560000" cy="1267200"/>
          <wp:effectExtent l="0" t="0" r="0" b="3175"/>
          <wp:wrapNone/>
          <wp:docPr id="6" name="Picture 6" descr="Victoria Legal Ai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 Legal Aid banne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1C8EA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3586E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3E46C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DBE9F6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9A15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084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4226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4E6B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62B1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9219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8D8D3"/>
    <w:multiLevelType w:val="hybridMultilevel"/>
    <w:tmpl w:val="DD302008"/>
    <w:lvl w:ilvl="0" w:tplc="550621A4">
      <w:start w:val="1"/>
      <w:numFmt w:val="bullet"/>
      <w:lvlText w:val=""/>
      <w:lvlJc w:val="left"/>
      <w:pPr>
        <w:ind w:left="720" w:hanging="360"/>
      </w:pPr>
      <w:rPr>
        <w:rFonts w:ascii="Symbol" w:hAnsi="Symbol" w:hint="default"/>
      </w:rPr>
    </w:lvl>
    <w:lvl w:ilvl="1" w:tplc="F5820AB8">
      <w:start w:val="1"/>
      <w:numFmt w:val="bullet"/>
      <w:lvlText w:val="o"/>
      <w:lvlJc w:val="left"/>
      <w:pPr>
        <w:ind w:left="1440" w:hanging="360"/>
      </w:pPr>
      <w:rPr>
        <w:rFonts w:ascii="Courier New" w:hAnsi="Courier New" w:hint="default"/>
      </w:rPr>
    </w:lvl>
    <w:lvl w:ilvl="2" w:tplc="91F4BC9C">
      <w:start w:val="1"/>
      <w:numFmt w:val="bullet"/>
      <w:lvlText w:val=""/>
      <w:lvlJc w:val="left"/>
      <w:pPr>
        <w:ind w:left="2160" w:hanging="360"/>
      </w:pPr>
      <w:rPr>
        <w:rFonts w:ascii="Wingdings" w:hAnsi="Wingdings" w:hint="default"/>
      </w:rPr>
    </w:lvl>
    <w:lvl w:ilvl="3" w:tplc="358CC002">
      <w:start w:val="1"/>
      <w:numFmt w:val="bullet"/>
      <w:lvlText w:val=""/>
      <w:lvlJc w:val="left"/>
      <w:pPr>
        <w:ind w:left="2880" w:hanging="360"/>
      </w:pPr>
      <w:rPr>
        <w:rFonts w:ascii="Symbol" w:hAnsi="Symbol" w:hint="default"/>
      </w:rPr>
    </w:lvl>
    <w:lvl w:ilvl="4" w:tplc="C438389C">
      <w:start w:val="1"/>
      <w:numFmt w:val="bullet"/>
      <w:lvlText w:val="o"/>
      <w:lvlJc w:val="left"/>
      <w:pPr>
        <w:ind w:left="3600" w:hanging="360"/>
      </w:pPr>
      <w:rPr>
        <w:rFonts w:ascii="Courier New" w:hAnsi="Courier New" w:hint="default"/>
      </w:rPr>
    </w:lvl>
    <w:lvl w:ilvl="5" w:tplc="2B6410A2">
      <w:start w:val="1"/>
      <w:numFmt w:val="bullet"/>
      <w:lvlText w:val=""/>
      <w:lvlJc w:val="left"/>
      <w:pPr>
        <w:ind w:left="4320" w:hanging="360"/>
      </w:pPr>
      <w:rPr>
        <w:rFonts w:ascii="Wingdings" w:hAnsi="Wingdings" w:hint="default"/>
      </w:rPr>
    </w:lvl>
    <w:lvl w:ilvl="6" w:tplc="6EF67674">
      <w:start w:val="1"/>
      <w:numFmt w:val="bullet"/>
      <w:lvlText w:val=""/>
      <w:lvlJc w:val="left"/>
      <w:pPr>
        <w:ind w:left="5040" w:hanging="360"/>
      </w:pPr>
      <w:rPr>
        <w:rFonts w:ascii="Symbol" w:hAnsi="Symbol" w:hint="default"/>
      </w:rPr>
    </w:lvl>
    <w:lvl w:ilvl="7" w:tplc="BB8EBCC4">
      <w:start w:val="1"/>
      <w:numFmt w:val="bullet"/>
      <w:lvlText w:val="o"/>
      <w:lvlJc w:val="left"/>
      <w:pPr>
        <w:ind w:left="5760" w:hanging="360"/>
      </w:pPr>
      <w:rPr>
        <w:rFonts w:ascii="Courier New" w:hAnsi="Courier New" w:hint="default"/>
      </w:rPr>
    </w:lvl>
    <w:lvl w:ilvl="8" w:tplc="56C07E6C">
      <w:start w:val="1"/>
      <w:numFmt w:val="bullet"/>
      <w:lvlText w:val=""/>
      <w:lvlJc w:val="left"/>
      <w:pPr>
        <w:ind w:left="6480" w:hanging="360"/>
      </w:pPr>
      <w:rPr>
        <w:rFonts w:ascii="Wingdings" w:hAnsi="Wingdings" w:hint="default"/>
      </w:rPr>
    </w:lvl>
  </w:abstractNum>
  <w:abstractNum w:abstractNumId="11" w15:restartNumberingAfterBreak="0">
    <w:nsid w:val="0D3137B9"/>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0D5B210B"/>
    <w:multiLevelType w:val="multilevel"/>
    <w:tmpl w:val="1BA03942"/>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3" w15:restartNumberingAfterBreak="0">
    <w:nsid w:val="104F6739"/>
    <w:multiLevelType w:val="multilevel"/>
    <w:tmpl w:val="030C42D0"/>
    <w:lvl w:ilvl="0">
      <w:start w:val="1"/>
      <w:numFmt w:val="bullet"/>
      <w:lvlText w:val=""/>
      <w:lvlJc w:val="left"/>
      <w:pPr>
        <w:tabs>
          <w:tab w:val="num" w:pos="510"/>
        </w:tabs>
        <w:ind w:left="510"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4303FA"/>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BF3744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EA85B5B"/>
    <w:multiLevelType w:val="multilevel"/>
    <w:tmpl w:val="AEA46A5C"/>
    <w:lvl w:ilvl="0">
      <w:start w:val="1"/>
      <w:numFmt w:val="bullet"/>
      <w:lvlText w:val=""/>
      <w:lvlJc w:val="left"/>
      <w:pPr>
        <w:tabs>
          <w:tab w:val="num" w:pos="360"/>
        </w:tabs>
        <w:ind w:left="357" w:hanging="357"/>
      </w:pPr>
      <w:rPr>
        <w:rFonts w:ascii="Symbol" w:hAnsi="Symbol" w:hint="default"/>
        <w:sz w:val="21"/>
      </w:rPr>
    </w:lvl>
    <w:lvl w:ilvl="1">
      <w:start w:val="1"/>
      <w:numFmt w:val="bullet"/>
      <w:lvlText w:val="o"/>
      <w:lvlJc w:val="left"/>
      <w:pPr>
        <w:tabs>
          <w:tab w:val="num" w:pos="714"/>
        </w:tabs>
        <w:ind w:left="714" w:hanging="357"/>
      </w:pPr>
      <w:rPr>
        <w:rFonts w:ascii="Courier New" w:hAnsi="Courier New" w:hint="default"/>
      </w:rPr>
    </w:lvl>
    <w:lvl w:ilvl="2">
      <w:start w:val="1"/>
      <w:numFmt w:val="bullet"/>
      <w:lvlText w:val=""/>
      <w:lvlJc w:val="left"/>
      <w:pPr>
        <w:tabs>
          <w:tab w:val="num" w:pos="1072"/>
        </w:tabs>
        <w:ind w:left="1072" w:hanging="358"/>
      </w:pPr>
      <w:rPr>
        <w:rFonts w:ascii="Wingdings" w:hAnsi="Wingdings" w:hint="default"/>
      </w:rPr>
    </w:lvl>
    <w:lvl w:ilvl="3">
      <w:start w:val="1"/>
      <w:numFmt w:val="none"/>
      <w:lvlText w:val=""/>
      <w:lvlJc w:val="left"/>
      <w:pPr>
        <w:tabs>
          <w:tab w:val="num" w:pos="1429"/>
        </w:tabs>
        <w:ind w:left="1429" w:hanging="357"/>
      </w:pPr>
      <w:rPr>
        <w:rFonts w:hint="default"/>
      </w:rPr>
    </w:lvl>
    <w:lvl w:ilvl="4">
      <w:start w:val="1"/>
      <w:numFmt w:val="none"/>
      <w:lvlText w:val=""/>
      <w:lvlJc w:val="left"/>
      <w:pPr>
        <w:tabs>
          <w:tab w:val="num" w:pos="1786"/>
        </w:tabs>
        <w:ind w:left="1786" w:hanging="357"/>
      </w:pPr>
      <w:rPr>
        <w:rFonts w:hint="default"/>
      </w:rPr>
    </w:lvl>
    <w:lvl w:ilvl="5">
      <w:start w:val="1"/>
      <w:numFmt w:val="none"/>
      <w:lvlText w:val=""/>
      <w:lvlJc w:val="left"/>
      <w:pPr>
        <w:tabs>
          <w:tab w:val="num" w:pos="2143"/>
        </w:tabs>
        <w:ind w:left="2143" w:hanging="357"/>
      </w:pPr>
      <w:rPr>
        <w:rFonts w:hint="default"/>
      </w:rPr>
    </w:lvl>
    <w:lvl w:ilvl="6">
      <w:start w:val="1"/>
      <w:numFmt w:val="none"/>
      <w:lvlText w:val=""/>
      <w:lvlJc w:val="left"/>
      <w:pPr>
        <w:tabs>
          <w:tab w:val="num" w:pos="2500"/>
        </w:tabs>
        <w:ind w:left="2500" w:hanging="357"/>
      </w:pPr>
      <w:rPr>
        <w:rFonts w:hint="default"/>
      </w:rPr>
    </w:lvl>
    <w:lvl w:ilvl="7">
      <w:start w:val="1"/>
      <w:numFmt w:val="none"/>
      <w:lvlText w:val=""/>
      <w:lvlJc w:val="left"/>
      <w:pPr>
        <w:tabs>
          <w:tab w:val="num" w:pos="2858"/>
        </w:tabs>
        <w:ind w:left="2858" w:hanging="358"/>
      </w:pPr>
      <w:rPr>
        <w:rFonts w:hint="default"/>
      </w:rPr>
    </w:lvl>
    <w:lvl w:ilvl="8">
      <w:start w:val="1"/>
      <w:numFmt w:val="none"/>
      <w:lvlText w:val=""/>
      <w:lvlJc w:val="left"/>
      <w:pPr>
        <w:tabs>
          <w:tab w:val="num" w:pos="3215"/>
        </w:tabs>
        <w:ind w:left="3215" w:hanging="357"/>
      </w:pPr>
      <w:rPr>
        <w:rFonts w:hint="default"/>
      </w:rPr>
    </w:lvl>
  </w:abstractNum>
  <w:abstractNum w:abstractNumId="17" w15:restartNumberingAfterBreak="0">
    <w:nsid w:val="1EF26D96"/>
    <w:multiLevelType w:val="multilevel"/>
    <w:tmpl w:val="DD92C7E0"/>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8" w15:restartNumberingAfterBreak="0">
    <w:nsid w:val="2F620FCD"/>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9" w15:restartNumberingAfterBreak="0">
    <w:nsid w:val="3DB33557"/>
    <w:multiLevelType w:val="hybridMultilevel"/>
    <w:tmpl w:val="EDB4994E"/>
    <w:lvl w:ilvl="0" w:tplc="52BC56F0">
      <w:numFmt w:val="bullet"/>
      <w:lvlText w:val="·"/>
      <w:lvlJc w:val="left"/>
      <w:pPr>
        <w:ind w:left="1074" w:hanging="360"/>
      </w:pPr>
      <w:rPr>
        <w:rFonts w:ascii="Arial" w:eastAsiaTheme="minorHAnsi" w:hAnsi="Arial" w:cs="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EA61C87"/>
    <w:multiLevelType w:val="hybridMultilevel"/>
    <w:tmpl w:val="603AE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ABB202C"/>
    <w:multiLevelType w:val="multilevel"/>
    <w:tmpl w:val="101A3C1E"/>
    <w:lvl w:ilvl="0">
      <w:start w:val="1"/>
      <w:numFmt w:val="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1054"/>
        </w:tabs>
        <w:ind w:left="1054" w:hanging="357"/>
      </w:pPr>
      <w:rPr>
        <w:rFonts w:ascii="Courier New" w:hAnsi="Courier New" w:hint="default"/>
      </w:rPr>
    </w:lvl>
    <w:lvl w:ilvl="2">
      <w:start w:val="1"/>
      <w:numFmt w:val="bullet"/>
      <w:lvlText w:val=""/>
      <w:lvlJc w:val="left"/>
      <w:pPr>
        <w:tabs>
          <w:tab w:val="num" w:pos="1412"/>
        </w:tabs>
        <w:ind w:left="1412" w:hanging="358"/>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2"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a"/>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3" w15:restartNumberingAfterBreak="0">
    <w:nsid w:val="53215891"/>
    <w:multiLevelType w:val="hybridMultilevel"/>
    <w:tmpl w:val="B0FC2338"/>
    <w:lvl w:ilvl="0" w:tplc="52BC56F0">
      <w:numFmt w:val="bullet"/>
      <w:lvlText w:val="·"/>
      <w:lvlJc w:val="left"/>
      <w:pPr>
        <w:ind w:left="717" w:hanging="360"/>
      </w:pPr>
      <w:rPr>
        <w:rFonts w:ascii="Arial" w:eastAsiaTheme="minorHAnsi"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4" w15:restartNumberingAfterBreak="0">
    <w:nsid w:val="557C3AE2"/>
    <w:multiLevelType w:val="multilevel"/>
    <w:tmpl w:val="CFB857E0"/>
    <w:lvl w:ilvl="0">
      <w:start w:val="1"/>
      <w:numFmt w:val="bullet"/>
      <w:pStyle w:val="Heading5"/>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5" w15:restartNumberingAfterBreak="0">
    <w:nsid w:val="56B523A9"/>
    <w:multiLevelType w:val="hybridMultilevel"/>
    <w:tmpl w:val="717E6FA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6" w15:restartNumberingAfterBreak="0">
    <w:nsid w:val="59DD487A"/>
    <w:multiLevelType w:val="hybridMultilevel"/>
    <w:tmpl w:val="C3F418F6"/>
    <w:lvl w:ilvl="0" w:tplc="684818A4">
      <w:start w:val="1"/>
      <w:numFmt w:val="bullet"/>
      <w:pStyle w:val="Heading4"/>
      <w:lvlText w:val=""/>
      <w:lvlJc w:val="left"/>
      <w:pPr>
        <w:tabs>
          <w:tab w:val="num" w:pos="510"/>
        </w:tabs>
        <w:ind w:left="510" w:hanging="170"/>
      </w:pPr>
      <w:rPr>
        <w:rFonts w:ascii="Symbol" w:hAnsi="Symbol" w:hint="default"/>
        <w:sz w:val="21"/>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806AA5"/>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683631C2"/>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B5E515E"/>
    <w:multiLevelType w:val="hybridMultilevel"/>
    <w:tmpl w:val="8830FF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7A379FE"/>
    <w:multiLevelType w:val="hybridMultilevel"/>
    <w:tmpl w:val="C95C81E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58455895">
    <w:abstractNumId w:val="22"/>
  </w:num>
  <w:num w:numId="2" w16cid:durableId="1343166088">
    <w:abstractNumId w:val="22"/>
  </w:num>
  <w:num w:numId="3" w16cid:durableId="1098256486">
    <w:abstractNumId w:val="22"/>
  </w:num>
  <w:num w:numId="4" w16cid:durableId="173113127">
    <w:abstractNumId w:val="24"/>
  </w:num>
  <w:num w:numId="5" w16cid:durableId="512379969">
    <w:abstractNumId w:val="14"/>
  </w:num>
  <w:num w:numId="6" w16cid:durableId="1208180074">
    <w:abstractNumId w:val="16"/>
  </w:num>
  <w:num w:numId="7" w16cid:durableId="1855456805">
    <w:abstractNumId w:val="21"/>
  </w:num>
  <w:num w:numId="8" w16cid:durableId="179661724">
    <w:abstractNumId w:val="17"/>
  </w:num>
  <w:num w:numId="9" w16cid:durableId="1626884036">
    <w:abstractNumId w:val="26"/>
  </w:num>
  <w:num w:numId="10" w16cid:durableId="1341813755">
    <w:abstractNumId w:val="24"/>
  </w:num>
  <w:num w:numId="11" w16cid:durableId="1858738781">
    <w:abstractNumId w:val="18"/>
  </w:num>
  <w:num w:numId="12" w16cid:durableId="21830909">
    <w:abstractNumId w:val="12"/>
  </w:num>
  <w:num w:numId="13" w16cid:durableId="656346244">
    <w:abstractNumId w:val="13"/>
  </w:num>
  <w:num w:numId="14" w16cid:durableId="47340178">
    <w:abstractNumId w:val="14"/>
  </w:num>
  <w:num w:numId="15" w16cid:durableId="1520003877">
    <w:abstractNumId w:val="15"/>
  </w:num>
  <w:num w:numId="16" w16cid:durableId="1671636733">
    <w:abstractNumId w:val="28"/>
  </w:num>
  <w:num w:numId="17" w16cid:durableId="1570382561">
    <w:abstractNumId w:val="11"/>
  </w:num>
  <w:num w:numId="18" w16cid:durableId="1742488385">
    <w:abstractNumId w:val="27"/>
  </w:num>
  <w:num w:numId="19" w16cid:durableId="1790933087">
    <w:abstractNumId w:val="26"/>
  </w:num>
  <w:num w:numId="20" w16cid:durableId="1176842100">
    <w:abstractNumId w:val="24"/>
  </w:num>
  <w:num w:numId="21" w16cid:durableId="1846557755">
    <w:abstractNumId w:val="12"/>
  </w:num>
  <w:num w:numId="22" w16cid:durableId="1776516255">
    <w:abstractNumId w:val="12"/>
  </w:num>
  <w:num w:numId="23" w16cid:durableId="570425813">
    <w:abstractNumId w:val="12"/>
  </w:num>
  <w:num w:numId="24" w16cid:durableId="1481342798">
    <w:abstractNumId w:val="5"/>
  </w:num>
  <w:num w:numId="25" w16cid:durableId="150340800">
    <w:abstractNumId w:val="5"/>
  </w:num>
  <w:num w:numId="26" w16cid:durableId="655261003">
    <w:abstractNumId w:val="4"/>
  </w:num>
  <w:num w:numId="27" w16cid:durableId="1750419865">
    <w:abstractNumId w:val="4"/>
  </w:num>
  <w:num w:numId="28" w16cid:durableId="564149687">
    <w:abstractNumId w:val="8"/>
  </w:num>
  <w:num w:numId="29" w16cid:durableId="1326472878">
    <w:abstractNumId w:val="8"/>
  </w:num>
  <w:num w:numId="30" w16cid:durableId="1438132467">
    <w:abstractNumId w:val="3"/>
  </w:num>
  <w:num w:numId="31" w16cid:durableId="1240402128">
    <w:abstractNumId w:val="3"/>
  </w:num>
  <w:num w:numId="32" w16cid:durableId="1309431476">
    <w:abstractNumId w:val="2"/>
  </w:num>
  <w:num w:numId="33" w16cid:durableId="1696157604">
    <w:abstractNumId w:val="2"/>
  </w:num>
  <w:num w:numId="34" w16cid:durableId="1028146711">
    <w:abstractNumId w:val="1"/>
  </w:num>
  <w:num w:numId="35" w16cid:durableId="41491946">
    <w:abstractNumId w:val="1"/>
  </w:num>
  <w:num w:numId="36" w16cid:durableId="628097096">
    <w:abstractNumId w:val="0"/>
  </w:num>
  <w:num w:numId="37" w16cid:durableId="241066479">
    <w:abstractNumId w:val="0"/>
  </w:num>
  <w:num w:numId="38" w16cid:durableId="1317148263">
    <w:abstractNumId w:val="22"/>
  </w:num>
  <w:num w:numId="39" w16cid:durableId="1045330167">
    <w:abstractNumId w:val="22"/>
  </w:num>
  <w:num w:numId="40" w16cid:durableId="1880820376">
    <w:abstractNumId w:val="22"/>
  </w:num>
  <w:num w:numId="41" w16cid:durableId="1244950931">
    <w:abstractNumId w:val="9"/>
  </w:num>
  <w:num w:numId="42" w16cid:durableId="1197081780">
    <w:abstractNumId w:val="7"/>
  </w:num>
  <w:num w:numId="43" w16cid:durableId="1166095097">
    <w:abstractNumId w:val="6"/>
  </w:num>
  <w:num w:numId="44" w16cid:durableId="2092386170">
    <w:abstractNumId w:val="30"/>
  </w:num>
  <w:num w:numId="45" w16cid:durableId="769012354">
    <w:abstractNumId w:val="10"/>
  </w:num>
  <w:num w:numId="46" w16cid:durableId="241914119">
    <w:abstractNumId w:val="20"/>
  </w:num>
  <w:num w:numId="47" w16cid:durableId="679165948">
    <w:abstractNumId w:val="29"/>
  </w:num>
  <w:num w:numId="48" w16cid:durableId="1605266409">
    <w:abstractNumId w:val="23"/>
  </w:num>
  <w:num w:numId="49" w16cid:durableId="1769305414">
    <w:abstractNumId w:val="19"/>
  </w:num>
  <w:num w:numId="50" w16cid:durableId="207561521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8B0"/>
    <w:rsid w:val="00015098"/>
    <w:rsid w:val="0001511F"/>
    <w:rsid w:val="00017D07"/>
    <w:rsid w:val="00036BDD"/>
    <w:rsid w:val="00063736"/>
    <w:rsid w:val="00066B07"/>
    <w:rsid w:val="00083739"/>
    <w:rsid w:val="00093CEE"/>
    <w:rsid w:val="00094B53"/>
    <w:rsid w:val="000A3DF2"/>
    <w:rsid w:val="000B3332"/>
    <w:rsid w:val="000B791B"/>
    <w:rsid w:val="000D171A"/>
    <w:rsid w:val="000E5DF3"/>
    <w:rsid w:val="00114D61"/>
    <w:rsid w:val="00154700"/>
    <w:rsid w:val="00161C13"/>
    <w:rsid w:val="00163F6B"/>
    <w:rsid w:val="0017143A"/>
    <w:rsid w:val="001801C4"/>
    <w:rsid w:val="00183020"/>
    <w:rsid w:val="00195E4C"/>
    <w:rsid w:val="001B4F52"/>
    <w:rsid w:val="001C2CC4"/>
    <w:rsid w:val="001C343B"/>
    <w:rsid w:val="001C579D"/>
    <w:rsid w:val="001D4ABD"/>
    <w:rsid w:val="001D6299"/>
    <w:rsid w:val="001F0D64"/>
    <w:rsid w:val="001F269D"/>
    <w:rsid w:val="00207025"/>
    <w:rsid w:val="002158B0"/>
    <w:rsid w:val="00222134"/>
    <w:rsid w:val="00223C57"/>
    <w:rsid w:val="0024433E"/>
    <w:rsid w:val="0024656F"/>
    <w:rsid w:val="0024787D"/>
    <w:rsid w:val="00260D2F"/>
    <w:rsid w:val="00261083"/>
    <w:rsid w:val="00276933"/>
    <w:rsid w:val="00276B3D"/>
    <w:rsid w:val="002858F7"/>
    <w:rsid w:val="002C4E04"/>
    <w:rsid w:val="002D6E6B"/>
    <w:rsid w:val="002E514D"/>
    <w:rsid w:val="002F0D45"/>
    <w:rsid w:val="00313897"/>
    <w:rsid w:val="0032101C"/>
    <w:rsid w:val="003A2412"/>
    <w:rsid w:val="003B7730"/>
    <w:rsid w:val="003E341E"/>
    <w:rsid w:val="003F704D"/>
    <w:rsid w:val="00407743"/>
    <w:rsid w:val="004346F8"/>
    <w:rsid w:val="004440B9"/>
    <w:rsid w:val="0049345C"/>
    <w:rsid w:val="00495667"/>
    <w:rsid w:val="004A24B1"/>
    <w:rsid w:val="004B3D34"/>
    <w:rsid w:val="004C6018"/>
    <w:rsid w:val="004D54EE"/>
    <w:rsid w:val="004E2737"/>
    <w:rsid w:val="005011B8"/>
    <w:rsid w:val="0052290D"/>
    <w:rsid w:val="0053389C"/>
    <w:rsid w:val="005369CF"/>
    <w:rsid w:val="00574D07"/>
    <w:rsid w:val="00576500"/>
    <w:rsid w:val="0057721A"/>
    <w:rsid w:val="005B3B63"/>
    <w:rsid w:val="005B6BF8"/>
    <w:rsid w:val="00600EC8"/>
    <w:rsid w:val="00613105"/>
    <w:rsid w:val="0064706B"/>
    <w:rsid w:val="00647D56"/>
    <w:rsid w:val="006574A4"/>
    <w:rsid w:val="00670C0C"/>
    <w:rsid w:val="006A2D41"/>
    <w:rsid w:val="006A4F9C"/>
    <w:rsid w:val="006B3888"/>
    <w:rsid w:val="006B3A05"/>
    <w:rsid w:val="006E2921"/>
    <w:rsid w:val="00710DDF"/>
    <w:rsid w:val="00711BE5"/>
    <w:rsid w:val="007244AB"/>
    <w:rsid w:val="007248A9"/>
    <w:rsid w:val="00736138"/>
    <w:rsid w:val="007378EE"/>
    <w:rsid w:val="007442FF"/>
    <w:rsid w:val="007466E6"/>
    <w:rsid w:val="00760463"/>
    <w:rsid w:val="007A0F3E"/>
    <w:rsid w:val="007C2AE3"/>
    <w:rsid w:val="007D114E"/>
    <w:rsid w:val="007F6F02"/>
    <w:rsid w:val="00831DEF"/>
    <w:rsid w:val="008611E7"/>
    <w:rsid w:val="008A2C80"/>
    <w:rsid w:val="008A6667"/>
    <w:rsid w:val="008B56FA"/>
    <w:rsid w:val="008C580D"/>
    <w:rsid w:val="008C6C82"/>
    <w:rsid w:val="008C7A91"/>
    <w:rsid w:val="008D033C"/>
    <w:rsid w:val="008D6F81"/>
    <w:rsid w:val="008F5671"/>
    <w:rsid w:val="00902AC6"/>
    <w:rsid w:val="00903015"/>
    <w:rsid w:val="009302E7"/>
    <w:rsid w:val="009548F2"/>
    <w:rsid w:val="009767B9"/>
    <w:rsid w:val="009852EF"/>
    <w:rsid w:val="009C3282"/>
    <w:rsid w:val="009E68F9"/>
    <w:rsid w:val="00A04F27"/>
    <w:rsid w:val="00A260FF"/>
    <w:rsid w:val="00A7363B"/>
    <w:rsid w:val="00A81FC0"/>
    <w:rsid w:val="00AA75DD"/>
    <w:rsid w:val="00AB6A12"/>
    <w:rsid w:val="00AC017C"/>
    <w:rsid w:val="00AF53AC"/>
    <w:rsid w:val="00B05286"/>
    <w:rsid w:val="00B82718"/>
    <w:rsid w:val="00B90C95"/>
    <w:rsid w:val="00BE2267"/>
    <w:rsid w:val="00BE371F"/>
    <w:rsid w:val="00C02C4F"/>
    <w:rsid w:val="00C2583A"/>
    <w:rsid w:val="00C41600"/>
    <w:rsid w:val="00C46682"/>
    <w:rsid w:val="00C47C6D"/>
    <w:rsid w:val="00C51018"/>
    <w:rsid w:val="00C81B98"/>
    <w:rsid w:val="00C877B3"/>
    <w:rsid w:val="00CB25DA"/>
    <w:rsid w:val="00D04885"/>
    <w:rsid w:val="00D07FAA"/>
    <w:rsid w:val="00D23504"/>
    <w:rsid w:val="00D23EB6"/>
    <w:rsid w:val="00D30874"/>
    <w:rsid w:val="00D461DA"/>
    <w:rsid w:val="00D65775"/>
    <w:rsid w:val="00D67CA4"/>
    <w:rsid w:val="00DB2DA0"/>
    <w:rsid w:val="00DC05DF"/>
    <w:rsid w:val="00DE1336"/>
    <w:rsid w:val="00DE4049"/>
    <w:rsid w:val="00E02498"/>
    <w:rsid w:val="00E04A44"/>
    <w:rsid w:val="00E13DC0"/>
    <w:rsid w:val="00E26730"/>
    <w:rsid w:val="00E369B0"/>
    <w:rsid w:val="00E74704"/>
    <w:rsid w:val="00ED1E2C"/>
    <w:rsid w:val="00ED7579"/>
    <w:rsid w:val="00EE2690"/>
    <w:rsid w:val="00F11F7D"/>
    <w:rsid w:val="00F27373"/>
    <w:rsid w:val="00F359E3"/>
    <w:rsid w:val="00F60A1F"/>
    <w:rsid w:val="00F60EA7"/>
    <w:rsid w:val="00F702A9"/>
    <w:rsid w:val="00F76E4D"/>
    <w:rsid w:val="00F923A5"/>
    <w:rsid w:val="00F97B4B"/>
    <w:rsid w:val="00FB62F8"/>
    <w:rsid w:val="00FF7D5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4F204"/>
  <w15:chartTrackingRefBased/>
  <w15:docId w15:val="{D3700CDF-33E8-4A6D-A695-135AD1B2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0" w:qFormat="1"/>
    <w:lsdException w:name="heading 2" w:uiPriority="10" w:qFormat="1"/>
    <w:lsdException w:name="heading 3" w:uiPriority="11" w:qFormat="1"/>
    <w:lsdException w:name="heading 4" w:uiPriority="12" w:qFormat="1"/>
    <w:lsdException w:name="heading 5" w:uiPriority="1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uiPriority="6" w:qFormat="1"/>
    <w:lsdException w:name="List Bullet 2" w:uiPriority="7" w:qFormat="1"/>
    <w:lsdException w:name="List Bullet 3" w:uiPriority="8"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58B0"/>
    <w:pPr>
      <w:spacing w:after="160" w:line="259" w:lineRule="auto"/>
    </w:pPr>
    <w:rPr>
      <w:rFonts w:asciiTheme="minorHAnsi" w:eastAsiaTheme="minorHAnsi" w:hAnsiTheme="minorHAnsi" w:cstheme="minorBidi"/>
      <w:sz w:val="22"/>
      <w:szCs w:val="22"/>
      <w:lang w:eastAsia="en-US"/>
    </w:rPr>
  </w:style>
  <w:style w:type="paragraph" w:styleId="Heading1">
    <w:name w:val="heading 1"/>
    <w:next w:val="VLADocumentText"/>
    <w:link w:val="Heading1Char"/>
    <w:uiPriority w:val="1"/>
    <w:qFormat/>
    <w:rsid w:val="004E2737"/>
    <w:pPr>
      <w:keepNext/>
      <w:spacing w:before="240" w:after="240" w:line="300" w:lineRule="atLeast"/>
      <w:outlineLvl w:val="0"/>
    </w:pPr>
    <w:rPr>
      <w:rFonts w:ascii="Arial" w:hAnsi="Arial" w:cs="Arial"/>
      <w:b/>
      <w:bCs/>
      <w:color w:val="971A4B"/>
      <w:kern w:val="32"/>
      <w:sz w:val="28"/>
      <w:szCs w:val="26"/>
    </w:rPr>
  </w:style>
  <w:style w:type="paragraph" w:styleId="Heading2">
    <w:name w:val="heading 2"/>
    <w:next w:val="Normal"/>
    <w:link w:val="Heading2Char"/>
    <w:uiPriority w:val="1"/>
    <w:qFormat/>
    <w:rsid w:val="004E2737"/>
    <w:pPr>
      <w:keepNext/>
      <w:spacing w:before="160" w:after="40" w:line="300" w:lineRule="atLeast"/>
      <w:outlineLvl w:val="1"/>
    </w:pPr>
    <w:rPr>
      <w:rFonts w:ascii="Arial" w:hAnsi="Arial" w:cs="Arial"/>
      <w:b/>
      <w:bCs/>
      <w:iCs/>
      <w:color w:val="971A4B"/>
      <w:sz w:val="26"/>
      <w:szCs w:val="28"/>
    </w:rPr>
  </w:style>
  <w:style w:type="paragraph" w:styleId="Heading3">
    <w:name w:val="heading 3"/>
    <w:next w:val="Normal"/>
    <w:link w:val="Heading3Char"/>
    <w:uiPriority w:val="1"/>
    <w:qFormat/>
    <w:rsid w:val="004E2737"/>
    <w:pPr>
      <w:keepNext/>
      <w:spacing w:before="120" w:after="40" w:line="300" w:lineRule="atLeast"/>
      <w:outlineLvl w:val="2"/>
    </w:pPr>
    <w:rPr>
      <w:rFonts w:ascii="Arial" w:hAnsi="Arial" w:cs="Arial"/>
      <w:b/>
      <w:bCs/>
      <w:sz w:val="24"/>
      <w:szCs w:val="26"/>
    </w:rPr>
  </w:style>
  <w:style w:type="paragraph" w:styleId="Heading4">
    <w:name w:val="heading 4"/>
    <w:basedOn w:val="Normal"/>
    <w:link w:val="Heading4Char"/>
    <w:uiPriority w:val="12"/>
    <w:qFormat/>
    <w:rsid w:val="004E2737"/>
    <w:pPr>
      <w:keepNext/>
      <w:numPr>
        <w:numId w:val="19"/>
      </w:numPr>
      <w:pBdr>
        <w:top w:val="single" w:sz="8" w:space="9" w:color="DDDEDD"/>
        <w:left w:val="single" w:sz="8" w:space="16" w:color="DDDEDD"/>
        <w:bottom w:val="single" w:sz="8" w:space="12" w:color="DDDEDD"/>
        <w:right w:val="single" w:sz="8" w:space="12" w:color="DDDEDD"/>
      </w:pBdr>
      <w:shd w:val="clear" w:color="auto" w:fill="DDDEDD"/>
      <w:ind w:right="284"/>
      <w:outlineLvl w:val="3"/>
    </w:pPr>
  </w:style>
  <w:style w:type="paragraph" w:styleId="Heading5">
    <w:name w:val="heading 5"/>
    <w:basedOn w:val="Normal"/>
    <w:link w:val="Heading5Char"/>
    <w:uiPriority w:val="13"/>
    <w:qFormat/>
    <w:rsid w:val="004E2737"/>
    <w:pPr>
      <w:keepNext/>
      <w:numPr>
        <w:numId w:val="20"/>
      </w:numPr>
      <w:pBdr>
        <w:top w:val="single" w:sz="4" w:space="9" w:color="auto"/>
        <w:left w:val="single" w:sz="4" w:space="16" w:color="auto"/>
        <w:bottom w:val="single" w:sz="4" w:space="12" w:color="auto"/>
        <w:right w:val="single" w:sz="4" w:space="12" w:color="auto"/>
      </w:pBdr>
      <w:ind w:right="284"/>
      <w:outlineLvl w:val="4"/>
    </w:pPr>
  </w:style>
  <w:style w:type="paragraph" w:styleId="Heading6">
    <w:name w:val="heading 6"/>
    <w:next w:val="Normal"/>
    <w:link w:val="Heading6Char"/>
    <w:rsid w:val="004E2737"/>
    <w:pPr>
      <w:spacing w:before="240" w:after="60" w:line="240" w:lineRule="atLeast"/>
      <w:outlineLvl w:val="5"/>
    </w:pPr>
    <w:rPr>
      <w:rFonts w:ascii="Arial" w:hAnsi="Arial"/>
      <w:b/>
      <w:bCs/>
      <w:sz w:val="21"/>
      <w:szCs w:val="22"/>
      <w:lang w:eastAsia="en-US"/>
    </w:rPr>
  </w:style>
  <w:style w:type="paragraph" w:styleId="Heading7">
    <w:name w:val="heading 7"/>
    <w:next w:val="Normal"/>
    <w:link w:val="Heading7Char"/>
    <w:rsid w:val="004E2737"/>
    <w:pPr>
      <w:spacing w:before="240" w:after="60" w:line="240" w:lineRule="atLeast"/>
      <w:outlineLvl w:val="6"/>
    </w:pPr>
    <w:rPr>
      <w:rFonts w:ascii="Arial" w:hAnsi="Arial"/>
      <w:sz w:val="21"/>
      <w:szCs w:val="24"/>
      <w:lang w:eastAsia="en-US"/>
    </w:rPr>
  </w:style>
  <w:style w:type="paragraph" w:styleId="Heading8">
    <w:name w:val="heading 8"/>
    <w:next w:val="Normal"/>
    <w:link w:val="Heading8Char"/>
    <w:rsid w:val="004E2737"/>
    <w:pPr>
      <w:spacing w:before="240" w:after="60" w:line="240" w:lineRule="atLeast"/>
      <w:outlineLvl w:val="7"/>
    </w:pPr>
    <w:rPr>
      <w:rFonts w:ascii="Arial" w:hAnsi="Arial"/>
      <w:i/>
      <w:iCs/>
      <w:sz w:val="21"/>
      <w:szCs w:val="24"/>
      <w:lang w:eastAsia="en-US"/>
    </w:rPr>
  </w:style>
  <w:style w:type="paragraph" w:styleId="Heading9">
    <w:name w:val="heading 9"/>
    <w:next w:val="Normal"/>
    <w:link w:val="Heading9Char"/>
    <w:rsid w:val="004E2737"/>
    <w:pPr>
      <w:spacing w:before="240" w:after="60" w:line="240" w:lineRule="atLeast"/>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1">
    <w:name w:val="VLA 1."/>
    <w:aliases w:val="2.,3."/>
    <w:uiPriority w:val="3"/>
    <w:qFormat/>
    <w:rsid w:val="004E2737"/>
    <w:pPr>
      <w:numPr>
        <w:numId w:val="40"/>
      </w:numPr>
      <w:spacing w:after="120" w:line="300" w:lineRule="atLeast"/>
    </w:pPr>
    <w:rPr>
      <w:rFonts w:ascii="Arial" w:hAnsi="Arial"/>
      <w:sz w:val="22"/>
      <w:szCs w:val="24"/>
      <w:lang w:eastAsia="en-US"/>
    </w:rPr>
  </w:style>
  <w:style w:type="paragraph" w:customStyle="1" w:styleId="VLAa">
    <w:name w:val="VLA a."/>
    <w:aliases w:val="b.,c."/>
    <w:uiPriority w:val="4"/>
    <w:qFormat/>
    <w:rsid w:val="004E2737"/>
    <w:pPr>
      <w:numPr>
        <w:ilvl w:val="1"/>
        <w:numId w:val="40"/>
      </w:numPr>
      <w:spacing w:after="120" w:line="300" w:lineRule="atLeast"/>
    </w:pPr>
    <w:rPr>
      <w:rFonts w:ascii="Arial" w:hAnsi="Arial"/>
      <w:sz w:val="22"/>
      <w:szCs w:val="24"/>
      <w:lang w:eastAsia="en-US"/>
    </w:rPr>
  </w:style>
  <w:style w:type="paragraph" w:customStyle="1" w:styleId="VLADocumentText">
    <w:name w:val="VLA Document Text"/>
    <w:uiPriority w:val="1"/>
    <w:qFormat/>
    <w:rsid w:val="004E2737"/>
    <w:pPr>
      <w:spacing w:after="120" w:line="300" w:lineRule="atLeast"/>
    </w:pPr>
    <w:rPr>
      <w:rFonts w:ascii="Arial" w:hAnsi="Arial"/>
      <w:sz w:val="22"/>
      <w:szCs w:val="24"/>
      <w:lang w:eastAsia="en-US"/>
    </w:rPr>
  </w:style>
  <w:style w:type="character" w:customStyle="1" w:styleId="VLAHiddenText">
    <w:name w:val="VLA Hidden Text"/>
    <w:rsid w:val="004E2737"/>
    <w:rPr>
      <w:rFonts w:ascii="Arial" w:hAnsi="Arial"/>
      <w:vanish/>
      <w:color w:val="3366FF"/>
      <w:sz w:val="22"/>
    </w:rPr>
  </w:style>
  <w:style w:type="paragraph" w:customStyle="1" w:styleId="VLAi">
    <w:name w:val="VLA i."/>
    <w:aliases w:val="ii.,iii."/>
    <w:uiPriority w:val="5"/>
    <w:qFormat/>
    <w:rsid w:val="004E2737"/>
    <w:pPr>
      <w:numPr>
        <w:ilvl w:val="2"/>
        <w:numId w:val="40"/>
      </w:numPr>
      <w:spacing w:after="120" w:line="300" w:lineRule="atLeast"/>
    </w:pPr>
    <w:rPr>
      <w:rFonts w:ascii="Arial" w:hAnsi="Arial"/>
      <w:sz w:val="22"/>
      <w:szCs w:val="24"/>
      <w:lang w:eastAsia="en-US"/>
    </w:rPr>
  </w:style>
  <w:style w:type="paragraph" w:customStyle="1" w:styleId="VLALetterHeading">
    <w:name w:val="VLA Letter Heading"/>
    <w:next w:val="VLALetterText"/>
    <w:uiPriority w:val="13"/>
    <w:qFormat/>
    <w:rsid w:val="004E2737"/>
    <w:pPr>
      <w:keepNext/>
      <w:spacing w:after="200" w:line="300" w:lineRule="atLeast"/>
    </w:pPr>
    <w:rPr>
      <w:rFonts w:ascii="Arial" w:hAnsi="Arial"/>
      <w:b/>
      <w:sz w:val="22"/>
      <w:szCs w:val="24"/>
      <w:lang w:eastAsia="en-US"/>
    </w:rPr>
  </w:style>
  <w:style w:type="paragraph" w:customStyle="1" w:styleId="VLALetterText">
    <w:name w:val="VLA Letter Text"/>
    <w:uiPriority w:val="13"/>
    <w:qFormat/>
    <w:rsid w:val="004E2737"/>
    <w:pPr>
      <w:spacing w:after="120" w:line="300" w:lineRule="atLeast"/>
    </w:pPr>
    <w:rPr>
      <w:rFonts w:ascii="Arial" w:hAnsi="Arial"/>
      <w:sz w:val="22"/>
      <w:szCs w:val="24"/>
      <w:lang w:eastAsia="en-US"/>
    </w:rPr>
  </w:style>
  <w:style w:type="table" w:styleId="TableGrid">
    <w:name w:val="Table Grid"/>
    <w:basedOn w:val="TableNormal"/>
    <w:rsid w:val="004E2737"/>
    <w:pPr>
      <w:spacing w:after="120" w:line="30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style>
  <w:style w:type="paragraph" w:styleId="Header">
    <w:name w:val="header"/>
    <w:link w:val="HeaderChar"/>
    <w:rsid w:val="004E2737"/>
    <w:pPr>
      <w:tabs>
        <w:tab w:val="center" w:pos="4604"/>
        <w:tab w:val="right" w:pos="9214"/>
      </w:tabs>
      <w:spacing w:line="300" w:lineRule="atLeast"/>
    </w:pPr>
    <w:rPr>
      <w:rFonts w:ascii="Arial" w:hAnsi="Arial"/>
      <w:sz w:val="22"/>
      <w:szCs w:val="24"/>
      <w:lang w:eastAsia="en-US"/>
    </w:rPr>
  </w:style>
  <w:style w:type="paragraph" w:styleId="Footer">
    <w:name w:val="footer"/>
    <w:link w:val="FooterChar"/>
    <w:uiPriority w:val="99"/>
    <w:rsid w:val="004E2737"/>
    <w:pPr>
      <w:widowControl w:val="0"/>
      <w:tabs>
        <w:tab w:val="right" w:pos="9214"/>
      </w:tabs>
      <w:spacing w:before="40" w:after="40" w:line="300" w:lineRule="atLeast"/>
    </w:pPr>
    <w:rPr>
      <w:rFonts w:ascii="Arial" w:hAnsi="Arial"/>
      <w:snapToGrid w:val="0"/>
      <w:sz w:val="14"/>
      <w:lang w:eastAsia="en-US"/>
    </w:rPr>
  </w:style>
  <w:style w:type="paragraph" w:styleId="ListBullet">
    <w:name w:val="List Bullet"/>
    <w:uiPriority w:val="6"/>
    <w:qFormat/>
    <w:rsid w:val="004E2737"/>
    <w:pPr>
      <w:numPr>
        <w:numId w:val="23"/>
      </w:numPr>
      <w:spacing w:after="120" w:line="300" w:lineRule="atLeast"/>
    </w:pPr>
    <w:rPr>
      <w:rFonts w:ascii="Arial" w:hAnsi="Arial"/>
      <w:sz w:val="22"/>
      <w:szCs w:val="24"/>
      <w:lang w:eastAsia="en-US"/>
    </w:rPr>
  </w:style>
  <w:style w:type="paragraph" w:styleId="ListBullet2">
    <w:name w:val="List Bullet 2"/>
    <w:uiPriority w:val="7"/>
    <w:qFormat/>
    <w:rsid w:val="004E2737"/>
    <w:pPr>
      <w:numPr>
        <w:ilvl w:val="1"/>
        <w:numId w:val="23"/>
      </w:numPr>
      <w:spacing w:after="120" w:line="300" w:lineRule="atLeast"/>
    </w:pPr>
    <w:rPr>
      <w:rFonts w:ascii="Arial" w:hAnsi="Arial"/>
      <w:sz w:val="22"/>
      <w:szCs w:val="24"/>
      <w:lang w:eastAsia="en-US"/>
    </w:rPr>
  </w:style>
  <w:style w:type="paragraph" w:styleId="ListBullet3">
    <w:name w:val="List Bullet 3"/>
    <w:uiPriority w:val="8"/>
    <w:qFormat/>
    <w:rsid w:val="004E2737"/>
    <w:pPr>
      <w:numPr>
        <w:ilvl w:val="2"/>
        <w:numId w:val="23"/>
      </w:numPr>
      <w:spacing w:after="120" w:line="300" w:lineRule="atLeast"/>
    </w:pPr>
    <w:rPr>
      <w:rFonts w:ascii="Arial" w:hAnsi="Arial"/>
      <w:sz w:val="22"/>
      <w:szCs w:val="24"/>
      <w:lang w:eastAsia="en-US"/>
    </w:rPr>
  </w:style>
  <w:style w:type="numbering" w:styleId="111111">
    <w:name w:val="Outline List 2"/>
    <w:basedOn w:val="NoList"/>
    <w:rsid w:val="004E2737"/>
    <w:pPr>
      <w:numPr>
        <w:numId w:val="5"/>
      </w:numPr>
    </w:pPr>
  </w:style>
  <w:style w:type="numbering" w:styleId="1ai">
    <w:name w:val="Outline List 1"/>
    <w:basedOn w:val="NoList"/>
    <w:rsid w:val="004E2737"/>
    <w:pPr>
      <w:numPr>
        <w:numId w:val="16"/>
      </w:numPr>
    </w:pPr>
  </w:style>
  <w:style w:type="character" w:customStyle="1" w:styleId="Heading6Char">
    <w:name w:val="Heading 6 Char"/>
    <w:basedOn w:val="DefaultParagraphFont"/>
    <w:link w:val="Heading6"/>
    <w:rsid w:val="004E2737"/>
    <w:rPr>
      <w:rFonts w:ascii="Arial" w:hAnsi="Arial"/>
      <w:b/>
      <w:bCs/>
      <w:sz w:val="21"/>
      <w:szCs w:val="22"/>
      <w:lang w:eastAsia="en-US"/>
    </w:rPr>
  </w:style>
  <w:style w:type="character" w:customStyle="1" w:styleId="Heading7Char">
    <w:name w:val="Heading 7 Char"/>
    <w:basedOn w:val="DefaultParagraphFont"/>
    <w:link w:val="Heading7"/>
    <w:rsid w:val="004E2737"/>
    <w:rPr>
      <w:rFonts w:ascii="Arial" w:hAnsi="Arial"/>
      <w:sz w:val="21"/>
      <w:szCs w:val="24"/>
      <w:lang w:eastAsia="en-US"/>
    </w:rPr>
  </w:style>
  <w:style w:type="character" w:customStyle="1" w:styleId="Heading8Char">
    <w:name w:val="Heading 8 Char"/>
    <w:basedOn w:val="DefaultParagraphFont"/>
    <w:link w:val="Heading8"/>
    <w:rsid w:val="004E2737"/>
    <w:rPr>
      <w:rFonts w:ascii="Arial" w:hAnsi="Arial"/>
      <w:i/>
      <w:iCs/>
      <w:sz w:val="21"/>
      <w:szCs w:val="24"/>
      <w:lang w:eastAsia="en-US"/>
    </w:rPr>
  </w:style>
  <w:style w:type="character" w:customStyle="1" w:styleId="Heading9Char">
    <w:name w:val="Heading 9 Char"/>
    <w:basedOn w:val="DefaultParagraphFont"/>
    <w:link w:val="Heading9"/>
    <w:rsid w:val="004E2737"/>
    <w:rPr>
      <w:rFonts w:ascii="Arial" w:hAnsi="Arial" w:cs="Arial"/>
      <w:sz w:val="22"/>
      <w:szCs w:val="22"/>
      <w:lang w:eastAsia="en-US"/>
    </w:rPr>
  </w:style>
  <w:style w:type="numbering" w:styleId="ArticleSection">
    <w:name w:val="Outline List 3"/>
    <w:basedOn w:val="NoList"/>
    <w:rsid w:val="004E2737"/>
    <w:pPr>
      <w:numPr>
        <w:numId w:val="18"/>
      </w:numPr>
    </w:pPr>
  </w:style>
  <w:style w:type="paragraph" w:styleId="BalloonText">
    <w:name w:val="Balloon Text"/>
    <w:basedOn w:val="Normal"/>
    <w:link w:val="BalloonTextChar"/>
    <w:rsid w:val="004E273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4E2737"/>
    <w:rPr>
      <w:rFonts w:ascii="Segoe UI" w:hAnsi="Segoe UI" w:cs="Segoe UI"/>
      <w:sz w:val="18"/>
      <w:szCs w:val="18"/>
      <w:lang w:eastAsia="en-US"/>
    </w:rPr>
  </w:style>
  <w:style w:type="paragraph" w:styleId="BlockText">
    <w:name w:val="Block Text"/>
    <w:basedOn w:val="Normal"/>
    <w:rsid w:val="004E2737"/>
    <w:pPr>
      <w:ind w:left="1440" w:right="1440"/>
    </w:pPr>
  </w:style>
  <w:style w:type="paragraph" w:styleId="BodyText">
    <w:name w:val="Body Text"/>
    <w:basedOn w:val="Normal"/>
    <w:link w:val="BodyTextChar"/>
    <w:rsid w:val="004E2737"/>
  </w:style>
  <w:style w:type="character" w:customStyle="1" w:styleId="BodyTextChar">
    <w:name w:val="Body Text Char"/>
    <w:basedOn w:val="DefaultParagraphFont"/>
    <w:link w:val="BodyText"/>
    <w:rsid w:val="004E2737"/>
    <w:rPr>
      <w:rFonts w:ascii="Arial" w:hAnsi="Arial"/>
      <w:sz w:val="22"/>
      <w:szCs w:val="24"/>
      <w:lang w:eastAsia="en-US"/>
    </w:rPr>
  </w:style>
  <w:style w:type="paragraph" w:styleId="BodyText2">
    <w:name w:val="Body Text 2"/>
    <w:basedOn w:val="Normal"/>
    <w:link w:val="BodyText2Char"/>
    <w:rsid w:val="004E2737"/>
    <w:pPr>
      <w:spacing w:line="480" w:lineRule="auto"/>
    </w:pPr>
  </w:style>
  <w:style w:type="character" w:customStyle="1" w:styleId="BodyText2Char">
    <w:name w:val="Body Text 2 Char"/>
    <w:basedOn w:val="DefaultParagraphFont"/>
    <w:link w:val="BodyText2"/>
    <w:rsid w:val="004E2737"/>
    <w:rPr>
      <w:rFonts w:ascii="Arial" w:hAnsi="Arial"/>
      <w:sz w:val="22"/>
      <w:szCs w:val="24"/>
      <w:lang w:eastAsia="en-US"/>
    </w:rPr>
  </w:style>
  <w:style w:type="paragraph" w:styleId="BodyText3">
    <w:name w:val="Body Text 3"/>
    <w:basedOn w:val="Normal"/>
    <w:link w:val="BodyText3Char"/>
    <w:rsid w:val="004E2737"/>
    <w:rPr>
      <w:sz w:val="16"/>
      <w:szCs w:val="16"/>
    </w:rPr>
  </w:style>
  <w:style w:type="character" w:customStyle="1" w:styleId="BodyText3Char">
    <w:name w:val="Body Text 3 Char"/>
    <w:basedOn w:val="DefaultParagraphFont"/>
    <w:link w:val="BodyText3"/>
    <w:rsid w:val="004E2737"/>
    <w:rPr>
      <w:rFonts w:ascii="Arial" w:hAnsi="Arial"/>
      <w:sz w:val="16"/>
      <w:szCs w:val="16"/>
      <w:lang w:eastAsia="en-US"/>
    </w:rPr>
  </w:style>
  <w:style w:type="paragraph" w:styleId="BodyTextFirstIndent">
    <w:name w:val="Body Text First Indent"/>
    <w:basedOn w:val="BodyText"/>
    <w:link w:val="BodyTextFirstIndentChar"/>
    <w:rsid w:val="004E2737"/>
    <w:pPr>
      <w:ind w:firstLine="210"/>
    </w:pPr>
  </w:style>
  <w:style w:type="character" w:customStyle="1" w:styleId="BodyTextFirstIndentChar">
    <w:name w:val="Body Text First Indent Char"/>
    <w:basedOn w:val="BodyTextChar"/>
    <w:link w:val="BodyTextFirstIndent"/>
    <w:rsid w:val="004E2737"/>
    <w:rPr>
      <w:rFonts w:ascii="Arial" w:hAnsi="Arial"/>
      <w:sz w:val="22"/>
      <w:szCs w:val="24"/>
      <w:lang w:eastAsia="en-US"/>
    </w:rPr>
  </w:style>
  <w:style w:type="paragraph" w:styleId="BodyTextIndent">
    <w:name w:val="Body Text Indent"/>
    <w:basedOn w:val="Normal"/>
    <w:link w:val="BodyTextIndentChar"/>
    <w:rsid w:val="004E2737"/>
    <w:pPr>
      <w:ind w:left="283"/>
    </w:pPr>
  </w:style>
  <w:style w:type="character" w:customStyle="1" w:styleId="BodyTextIndentChar">
    <w:name w:val="Body Text Indent Char"/>
    <w:basedOn w:val="DefaultParagraphFont"/>
    <w:link w:val="BodyTextIndent"/>
    <w:rsid w:val="004E2737"/>
    <w:rPr>
      <w:rFonts w:ascii="Arial" w:hAnsi="Arial"/>
      <w:sz w:val="22"/>
      <w:szCs w:val="24"/>
      <w:lang w:eastAsia="en-US"/>
    </w:rPr>
  </w:style>
  <w:style w:type="paragraph" w:styleId="BodyTextFirstIndent2">
    <w:name w:val="Body Text First Indent 2"/>
    <w:basedOn w:val="BodyTextIndent"/>
    <w:link w:val="BodyTextFirstIndent2Char"/>
    <w:rsid w:val="004E2737"/>
    <w:pPr>
      <w:ind w:firstLine="210"/>
    </w:pPr>
  </w:style>
  <w:style w:type="character" w:customStyle="1" w:styleId="BodyTextFirstIndent2Char">
    <w:name w:val="Body Text First Indent 2 Char"/>
    <w:basedOn w:val="BodyTextIndentChar"/>
    <w:link w:val="BodyTextFirstIndent2"/>
    <w:rsid w:val="004E2737"/>
    <w:rPr>
      <w:rFonts w:ascii="Arial" w:hAnsi="Arial"/>
      <w:sz w:val="22"/>
      <w:szCs w:val="24"/>
      <w:lang w:eastAsia="en-US"/>
    </w:rPr>
  </w:style>
  <w:style w:type="paragraph" w:styleId="BodyTextIndent2">
    <w:name w:val="Body Text Indent 2"/>
    <w:basedOn w:val="Normal"/>
    <w:link w:val="BodyTextIndent2Char"/>
    <w:rsid w:val="004E2737"/>
    <w:pPr>
      <w:spacing w:line="480" w:lineRule="auto"/>
      <w:ind w:left="283"/>
    </w:pPr>
  </w:style>
  <w:style w:type="character" w:customStyle="1" w:styleId="BodyTextIndent2Char">
    <w:name w:val="Body Text Indent 2 Char"/>
    <w:basedOn w:val="DefaultParagraphFont"/>
    <w:link w:val="BodyTextIndent2"/>
    <w:rsid w:val="004E2737"/>
    <w:rPr>
      <w:rFonts w:ascii="Arial" w:hAnsi="Arial"/>
      <w:sz w:val="22"/>
      <w:szCs w:val="24"/>
      <w:lang w:eastAsia="en-US"/>
    </w:rPr>
  </w:style>
  <w:style w:type="paragraph" w:styleId="BodyTextIndent3">
    <w:name w:val="Body Text Indent 3"/>
    <w:basedOn w:val="Normal"/>
    <w:link w:val="BodyTextIndent3Char"/>
    <w:rsid w:val="004E2737"/>
    <w:pPr>
      <w:ind w:left="283"/>
    </w:pPr>
    <w:rPr>
      <w:sz w:val="16"/>
      <w:szCs w:val="16"/>
    </w:rPr>
  </w:style>
  <w:style w:type="character" w:customStyle="1" w:styleId="BodyTextIndent3Char">
    <w:name w:val="Body Text Indent 3 Char"/>
    <w:basedOn w:val="DefaultParagraphFont"/>
    <w:link w:val="BodyTextIndent3"/>
    <w:rsid w:val="004E2737"/>
    <w:rPr>
      <w:rFonts w:ascii="Arial" w:hAnsi="Arial"/>
      <w:sz w:val="16"/>
      <w:szCs w:val="16"/>
      <w:lang w:eastAsia="en-US"/>
    </w:rPr>
  </w:style>
  <w:style w:type="paragraph" w:styleId="Closing">
    <w:name w:val="Closing"/>
    <w:basedOn w:val="Normal"/>
    <w:link w:val="ClosingChar"/>
    <w:rsid w:val="004E2737"/>
    <w:pPr>
      <w:ind w:left="4252"/>
    </w:pPr>
  </w:style>
  <w:style w:type="character" w:customStyle="1" w:styleId="ClosingChar">
    <w:name w:val="Closing Char"/>
    <w:basedOn w:val="DefaultParagraphFont"/>
    <w:link w:val="Closing"/>
    <w:rsid w:val="004E2737"/>
    <w:rPr>
      <w:rFonts w:ascii="Arial" w:hAnsi="Arial"/>
      <w:sz w:val="22"/>
      <w:szCs w:val="24"/>
      <w:lang w:eastAsia="en-US"/>
    </w:rPr>
  </w:style>
  <w:style w:type="paragraph" w:styleId="Date">
    <w:name w:val="Date"/>
    <w:basedOn w:val="Normal"/>
    <w:next w:val="Normal"/>
    <w:link w:val="DateChar"/>
    <w:rsid w:val="004E2737"/>
  </w:style>
  <w:style w:type="character" w:customStyle="1" w:styleId="DateChar">
    <w:name w:val="Date Char"/>
    <w:basedOn w:val="DefaultParagraphFont"/>
    <w:link w:val="Date"/>
    <w:rsid w:val="004E2737"/>
    <w:rPr>
      <w:rFonts w:ascii="Arial" w:hAnsi="Arial"/>
      <w:sz w:val="22"/>
      <w:szCs w:val="24"/>
      <w:lang w:eastAsia="en-US"/>
    </w:rPr>
  </w:style>
  <w:style w:type="paragraph" w:styleId="DocumentMap">
    <w:name w:val="Document Map"/>
    <w:basedOn w:val="Normal"/>
    <w:link w:val="DocumentMapChar"/>
    <w:rsid w:val="004E273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E2737"/>
    <w:rPr>
      <w:rFonts w:ascii="Tahoma" w:hAnsi="Tahoma" w:cs="Tahoma"/>
      <w:shd w:val="clear" w:color="auto" w:fill="000080"/>
      <w:lang w:eastAsia="en-US"/>
    </w:rPr>
  </w:style>
  <w:style w:type="paragraph" w:styleId="E-mailSignature">
    <w:name w:val="E-mail Signature"/>
    <w:basedOn w:val="Normal"/>
    <w:link w:val="E-mailSignatureChar"/>
    <w:rsid w:val="004E2737"/>
  </w:style>
  <w:style w:type="character" w:customStyle="1" w:styleId="E-mailSignatureChar">
    <w:name w:val="E-mail Signature Char"/>
    <w:basedOn w:val="DefaultParagraphFont"/>
    <w:link w:val="E-mailSignature"/>
    <w:rsid w:val="004E2737"/>
    <w:rPr>
      <w:rFonts w:ascii="Arial" w:hAnsi="Arial"/>
      <w:sz w:val="22"/>
      <w:szCs w:val="24"/>
      <w:lang w:eastAsia="en-US"/>
    </w:rPr>
  </w:style>
  <w:style w:type="character" w:styleId="Emphasis">
    <w:name w:val="Emphasis"/>
    <w:basedOn w:val="DefaultParagraphFont"/>
    <w:rsid w:val="004E2737"/>
    <w:rPr>
      <w:i/>
      <w:iCs/>
    </w:rPr>
  </w:style>
  <w:style w:type="paragraph" w:styleId="EnvelopeAddress">
    <w:name w:val="envelope address"/>
    <w:basedOn w:val="Normal"/>
    <w:rsid w:val="004E2737"/>
    <w:pPr>
      <w:framePr w:w="7920" w:h="1980" w:hRule="exact" w:hSpace="180" w:wrap="auto" w:hAnchor="page" w:xAlign="center" w:yAlign="bottom"/>
      <w:ind w:left="2880"/>
    </w:pPr>
    <w:rPr>
      <w:rFonts w:cs="Arial"/>
      <w:sz w:val="24"/>
    </w:rPr>
  </w:style>
  <w:style w:type="paragraph" w:styleId="EnvelopeReturn">
    <w:name w:val="envelope return"/>
    <w:basedOn w:val="Normal"/>
    <w:rsid w:val="004E2737"/>
    <w:rPr>
      <w:rFonts w:cs="Arial"/>
      <w:sz w:val="20"/>
      <w:szCs w:val="20"/>
    </w:rPr>
  </w:style>
  <w:style w:type="character" w:styleId="FollowedHyperlink">
    <w:name w:val="FollowedHyperlink"/>
    <w:basedOn w:val="DefaultParagraphFont"/>
    <w:rsid w:val="004E2737"/>
    <w:rPr>
      <w:color w:val="800080"/>
      <w:u w:val="single"/>
    </w:rPr>
  </w:style>
  <w:style w:type="character" w:customStyle="1" w:styleId="FooterChar">
    <w:name w:val="Footer Char"/>
    <w:basedOn w:val="DefaultParagraphFont"/>
    <w:link w:val="Footer"/>
    <w:uiPriority w:val="99"/>
    <w:locked/>
    <w:rsid w:val="004E2737"/>
    <w:rPr>
      <w:rFonts w:ascii="Arial" w:hAnsi="Arial"/>
      <w:snapToGrid w:val="0"/>
      <w:sz w:val="14"/>
      <w:lang w:eastAsia="en-US"/>
    </w:rPr>
  </w:style>
  <w:style w:type="character" w:customStyle="1" w:styleId="HeaderChar">
    <w:name w:val="Header Char"/>
    <w:basedOn w:val="DefaultParagraphFont"/>
    <w:link w:val="Header"/>
    <w:locked/>
    <w:rsid w:val="004E2737"/>
    <w:rPr>
      <w:rFonts w:ascii="Arial" w:hAnsi="Arial"/>
      <w:sz w:val="22"/>
      <w:szCs w:val="24"/>
      <w:lang w:eastAsia="en-US"/>
    </w:rPr>
  </w:style>
  <w:style w:type="character" w:customStyle="1" w:styleId="Heading1Char">
    <w:name w:val="Heading 1 Char"/>
    <w:basedOn w:val="DefaultParagraphFont"/>
    <w:link w:val="Heading1"/>
    <w:uiPriority w:val="1"/>
    <w:locked/>
    <w:rsid w:val="00093CEE"/>
    <w:rPr>
      <w:rFonts w:ascii="Arial" w:hAnsi="Arial" w:cs="Arial"/>
      <w:b/>
      <w:bCs/>
      <w:color w:val="971A4B"/>
      <w:kern w:val="32"/>
      <w:sz w:val="28"/>
      <w:szCs w:val="26"/>
    </w:rPr>
  </w:style>
  <w:style w:type="character" w:customStyle="1" w:styleId="Heading2Char">
    <w:name w:val="Heading 2 Char"/>
    <w:basedOn w:val="DefaultParagraphFont"/>
    <w:link w:val="Heading2"/>
    <w:uiPriority w:val="1"/>
    <w:locked/>
    <w:rsid w:val="00093CEE"/>
    <w:rPr>
      <w:rFonts w:ascii="Arial" w:hAnsi="Arial" w:cs="Arial"/>
      <w:b/>
      <w:bCs/>
      <w:iCs/>
      <w:color w:val="971A4B"/>
      <w:sz w:val="26"/>
      <w:szCs w:val="28"/>
    </w:rPr>
  </w:style>
  <w:style w:type="character" w:customStyle="1" w:styleId="Heading3Char">
    <w:name w:val="Heading 3 Char"/>
    <w:basedOn w:val="DefaultParagraphFont"/>
    <w:link w:val="Heading3"/>
    <w:uiPriority w:val="1"/>
    <w:locked/>
    <w:rsid w:val="00093CEE"/>
    <w:rPr>
      <w:rFonts w:ascii="Arial" w:hAnsi="Arial" w:cs="Arial"/>
      <w:b/>
      <w:bCs/>
      <w:sz w:val="24"/>
      <w:szCs w:val="26"/>
    </w:rPr>
  </w:style>
  <w:style w:type="character" w:customStyle="1" w:styleId="Heading4Char">
    <w:name w:val="Heading 4 Char"/>
    <w:basedOn w:val="DefaultParagraphFont"/>
    <w:link w:val="Heading4"/>
    <w:uiPriority w:val="12"/>
    <w:locked/>
    <w:rsid w:val="004E2737"/>
    <w:rPr>
      <w:rFonts w:ascii="Arial" w:hAnsi="Arial"/>
      <w:sz w:val="22"/>
      <w:szCs w:val="24"/>
      <w:shd w:val="clear" w:color="auto" w:fill="DDDEDD"/>
      <w:lang w:eastAsia="en-US"/>
    </w:rPr>
  </w:style>
  <w:style w:type="character" w:customStyle="1" w:styleId="Heading5Char">
    <w:name w:val="Heading 5 Char"/>
    <w:basedOn w:val="DefaultParagraphFont"/>
    <w:link w:val="Heading5"/>
    <w:uiPriority w:val="13"/>
    <w:locked/>
    <w:rsid w:val="004E2737"/>
    <w:rPr>
      <w:rFonts w:ascii="Arial" w:hAnsi="Arial"/>
      <w:sz w:val="22"/>
      <w:szCs w:val="24"/>
      <w:lang w:eastAsia="en-US"/>
    </w:rPr>
  </w:style>
  <w:style w:type="character" w:styleId="HTMLAcronym">
    <w:name w:val="HTML Acronym"/>
    <w:basedOn w:val="DefaultParagraphFont"/>
    <w:rsid w:val="004E2737"/>
  </w:style>
  <w:style w:type="paragraph" w:styleId="HTMLAddress">
    <w:name w:val="HTML Address"/>
    <w:basedOn w:val="Normal"/>
    <w:link w:val="HTMLAddressChar"/>
    <w:rsid w:val="004E2737"/>
    <w:rPr>
      <w:i/>
      <w:iCs/>
    </w:rPr>
  </w:style>
  <w:style w:type="character" w:customStyle="1" w:styleId="HTMLAddressChar">
    <w:name w:val="HTML Address Char"/>
    <w:basedOn w:val="DefaultParagraphFont"/>
    <w:link w:val="HTMLAddress"/>
    <w:rsid w:val="004E2737"/>
    <w:rPr>
      <w:rFonts w:ascii="Arial" w:hAnsi="Arial"/>
      <w:i/>
      <w:iCs/>
      <w:sz w:val="22"/>
      <w:szCs w:val="24"/>
      <w:lang w:eastAsia="en-US"/>
    </w:rPr>
  </w:style>
  <w:style w:type="character" w:styleId="HTMLCite">
    <w:name w:val="HTML Cite"/>
    <w:basedOn w:val="DefaultParagraphFont"/>
    <w:rsid w:val="004E2737"/>
    <w:rPr>
      <w:i/>
      <w:iCs/>
    </w:rPr>
  </w:style>
  <w:style w:type="character" w:styleId="HTMLCode">
    <w:name w:val="HTML Code"/>
    <w:basedOn w:val="DefaultParagraphFont"/>
    <w:rsid w:val="004E2737"/>
    <w:rPr>
      <w:rFonts w:ascii="Courier New" w:hAnsi="Courier New" w:cs="Courier New"/>
      <w:sz w:val="20"/>
      <w:szCs w:val="20"/>
    </w:rPr>
  </w:style>
  <w:style w:type="character" w:styleId="HTMLDefinition">
    <w:name w:val="HTML Definition"/>
    <w:basedOn w:val="DefaultParagraphFont"/>
    <w:rsid w:val="004E2737"/>
    <w:rPr>
      <w:i/>
      <w:iCs/>
    </w:rPr>
  </w:style>
  <w:style w:type="character" w:styleId="HTMLKeyboard">
    <w:name w:val="HTML Keyboard"/>
    <w:basedOn w:val="DefaultParagraphFont"/>
    <w:rsid w:val="004E2737"/>
    <w:rPr>
      <w:rFonts w:ascii="Courier New" w:hAnsi="Courier New" w:cs="Courier New"/>
      <w:sz w:val="20"/>
      <w:szCs w:val="20"/>
    </w:rPr>
  </w:style>
  <w:style w:type="paragraph" w:styleId="HTMLPreformatted">
    <w:name w:val="HTML Preformatted"/>
    <w:basedOn w:val="Normal"/>
    <w:link w:val="HTMLPreformattedChar"/>
    <w:rsid w:val="004E2737"/>
    <w:rPr>
      <w:rFonts w:ascii="Courier New" w:hAnsi="Courier New" w:cs="Courier New"/>
      <w:sz w:val="20"/>
      <w:szCs w:val="20"/>
    </w:rPr>
  </w:style>
  <w:style w:type="character" w:customStyle="1" w:styleId="HTMLPreformattedChar">
    <w:name w:val="HTML Preformatted Char"/>
    <w:basedOn w:val="DefaultParagraphFont"/>
    <w:link w:val="HTMLPreformatted"/>
    <w:rsid w:val="004E2737"/>
    <w:rPr>
      <w:rFonts w:ascii="Courier New" w:hAnsi="Courier New" w:cs="Courier New"/>
      <w:lang w:eastAsia="en-US"/>
    </w:rPr>
  </w:style>
  <w:style w:type="character" w:styleId="HTMLSample">
    <w:name w:val="HTML Sample"/>
    <w:basedOn w:val="DefaultParagraphFont"/>
    <w:rsid w:val="004E2737"/>
    <w:rPr>
      <w:rFonts w:ascii="Courier New" w:hAnsi="Courier New" w:cs="Courier New"/>
    </w:rPr>
  </w:style>
  <w:style w:type="character" w:styleId="HTMLTypewriter">
    <w:name w:val="HTML Typewriter"/>
    <w:basedOn w:val="DefaultParagraphFont"/>
    <w:rsid w:val="004E2737"/>
    <w:rPr>
      <w:rFonts w:ascii="Courier New" w:hAnsi="Courier New" w:cs="Courier New"/>
      <w:sz w:val="20"/>
      <w:szCs w:val="20"/>
    </w:rPr>
  </w:style>
  <w:style w:type="character" w:styleId="HTMLVariable">
    <w:name w:val="HTML Variable"/>
    <w:basedOn w:val="DefaultParagraphFont"/>
    <w:rsid w:val="004E2737"/>
    <w:rPr>
      <w:i/>
      <w:iCs/>
    </w:rPr>
  </w:style>
  <w:style w:type="character" w:styleId="Hyperlink">
    <w:name w:val="Hyperlink"/>
    <w:basedOn w:val="DefaultParagraphFont"/>
    <w:uiPriority w:val="99"/>
    <w:rsid w:val="004E2737"/>
    <w:rPr>
      <w:color w:val="0000FF"/>
      <w:u w:val="single"/>
      <w:lang w:val="en-AU"/>
    </w:rPr>
  </w:style>
  <w:style w:type="character" w:styleId="LineNumber">
    <w:name w:val="line number"/>
    <w:basedOn w:val="DefaultParagraphFont"/>
    <w:rsid w:val="004E2737"/>
  </w:style>
  <w:style w:type="paragraph" w:styleId="List">
    <w:name w:val="List"/>
    <w:basedOn w:val="Normal"/>
    <w:rsid w:val="004E2737"/>
    <w:pPr>
      <w:ind w:left="283" w:hanging="283"/>
    </w:pPr>
  </w:style>
  <w:style w:type="paragraph" w:styleId="List2">
    <w:name w:val="List 2"/>
    <w:basedOn w:val="Normal"/>
    <w:rsid w:val="004E2737"/>
    <w:pPr>
      <w:ind w:left="566" w:hanging="283"/>
    </w:pPr>
  </w:style>
  <w:style w:type="paragraph" w:styleId="List3">
    <w:name w:val="List 3"/>
    <w:basedOn w:val="Normal"/>
    <w:rsid w:val="004E2737"/>
    <w:pPr>
      <w:ind w:left="849" w:hanging="283"/>
    </w:pPr>
  </w:style>
  <w:style w:type="paragraph" w:styleId="List4">
    <w:name w:val="List 4"/>
    <w:basedOn w:val="Normal"/>
    <w:rsid w:val="004E2737"/>
    <w:pPr>
      <w:ind w:left="1132" w:hanging="283"/>
    </w:pPr>
  </w:style>
  <w:style w:type="paragraph" w:styleId="List5">
    <w:name w:val="List 5"/>
    <w:basedOn w:val="Normal"/>
    <w:rsid w:val="004E2737"/>
    <w:pPr>
      <w:ind w:left="1415" w:hanging="283"/>
    </w:pPr>
  </w:style>
  <w:style w:type="paragraph" w:styleId="ListBullet4">
    <w:name w:val="List Bullet 4"/>
    <w:basedOn w:val="Normal"/>
    <w:rsid w:val="004E2737"/>
    <w:pPr>
      <w:numPr>
        <w:numId w:val="25"/>
      </w:numPr>
    </w:pPr>
  </w:style>
  <w:style w:type="paragraph" w:styleId="ListBullet5">
    <w:name w:val="List Bullet 5"/>
    <w:basedOn w:val="Normal"/>
    <w:rsid w:val="004E2737"/>
    <w:pPr>
      <w:numPr>
        <w:numId w:val="27"/>
      </w:numPr>
    </w:pPr>
  </w:style>
  <w:style w:type="paragraph" w:styleId="ListContinue">
    <w:name w:val="List Continue"/>
    <w:basedOn w:val="Normal"/>
    <w:rsid w:val="004E2737"/>
    <w:pPr>
      <w:ind w:left="283"/>
    </w:pPr>
  </w:style>
  <w:style w:type="paragraph" w:styleId="ListContinue2">
    <w:name w:val="List Continue 2"/>
    <w:basedOn w:val="Normal"/>
    <w:rsid w:val="004E2737"/>
    <w:pPr>
      <w:ind w:left="566"/>
    </w:pPr>
  </w:style>
  <w:style w:type="paragraph" w:styleId="ListContinue3">
    <w:name w:val="List Continue 3"/>
    <w:basedOn w:val="Normal"/>
    <w:rsid w:val="004E2737"/>
    <w:pPr>
      <w:ind w:left="849"/>
    </w:pPr>
  </w:style>
  <w:style w:type="paragraph" w:styleId="ListContinue4">
    <w:name w:val="List Continue 4"/>
    <w:basedOn w:val="Normal"/>
    <w:rsid w:val="004E2737"/>
    <w:pPr>
      <w:ind w:left="1132"/>
    </w:pPr>
  </w:style>
  <w:style w:type="paragraph" w:styleId="ListContinue5">
    <w:name w:val="List Continue 5"/>
    <w:basedOn w:val="Normal"/>
    <w:rsid w:val="004E2737"/>
    <w:pPr>
      <w:ind w:left="1415"/>
    </w:pPr>
  </w:style>
  <w:style w:type="paragraph" w:styleId="ListNumber">
    <w:name w:val="List Number"/>
    <w:basedOn w:val="Normal"/>
    <w:rsid w:val="004E2737"/>
    <w:pPr>
      <w:numPr>
        <w:numId w:val="29"/>
      </w:numPr>
    </w:pPr>
  </w:style>
  <w:style w:type="paragraph" w:styleId="ListNumber2">
    <w:name w:val="List Number 2"/>
    <w:basedOn w:val="Normal"/>
    <w:rsid w:val="004E2737"/>
    <w:pPr>
      <w:numPr>
        <w:numId w:val="31"/>
      </w:numPr>
    </w:pPr>
  </w:style>
  <w:style w:type="paragraph" w:styleId="ListNumber3">
    <w:name w:val="List Number 3"/>
    <w:basedOn w:val="Normal"/>
    <w:rsid w:val="004E2737"/>
    <w:pPr>
      <w:numPr>
        <w:numId w:val="33"/>
      </w:numPr>
    </w:pPr>
  </w:style>
  <w:style w:type="paragraph" w:styleId="ListNumber4">
    <w:name w:val="List Number 4"/>
    <w:basedOn w:val="Normal"/>
    <w:rsid w:val="004E2737"/>
    <w:pPr>
      <w:numPr>
        <w:numId w:val="35"/>
      </w:numPr>
    </w:pPr>
  </w:style>
  <w:style w:type="paragraph" w:styleId="ListNumber5">
    <w:name w:val="List Number 5"/>
    <w:basedOn w:val="Normal"/>
    <w:rsid w:val="004E2737"/>
    <w:pPr>
      <w:numPr>
        <w:numId w:val="37"/>
      </w:numPr>
    </w:pPr>
  </w:style>
  <w:style w:type="paragraph" w:styleId="MessageHeader">
    <w:name w:val="Message Header"/>
    <w:basedOn w:val="Normal"/>
    <w:link w:val="MessageHeaderChar"/>
    <w:rsid w:val="004E2737"/>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MessageHeaderChar">
    <w:name w:val="Message Header Char"/>
    <w:basedOn w:val="DefaultParagraphFont"/>
    <w:link w:val="MessageHeader"/>
    <w:rsid w:val="004E2737"/>
    <w:rPr>
      <w:rFonts w:ascii="Arial" w:hAnsi="Arial" w:cs="Arial"/>
      <w:sz w:val="24"/>
      <w:szCs w:val="24"/>
      <w:shd w:val="pct20" w:color="auto" w:fill="auto"/>
      <w:lang w:eastAsia="en-US"/>
    </w:rPr>
  </w:style>
  <w:style w:type="paragraph" w:styleId="NormalWeb">
    <w:name w:val="Normal (Web)"/>
    <w:basedOn w:val="Normal"/>
    <w:rsid w:val="004E2737"/>
    <w:rPr>
      <w:rFonts w:ascii="Times New Roman" w:hAnsi="Times New Roman"/>
      <w:sz w:val="24"/>
    </w:rPr>
  </w:style>
  <w:style w:type="paragraph" w:styleId="NormalIndent">
    <w:name w:val="Normal Indent"/>
    <w:basedOn w:val="Normal"/>
    <w:rsid w:val="004E2737"/>
    <w:pPr>
      <w:ind w:left="720"/>
    </w:pPr>
  </w:style>
  <w:style w:type="paragraph" w:styleId="NoteHeading">
    <w:name w:val="Note Heading"/>
    <w:basedOn w:val="Normal"/>
    <w:next w:val="Normal"/>
    <w:link w:val="NoteHeadingChar"/>
    <w:rsid w:val="004E2737"/>
  </w:style>
  <w:style w:type="character" w:customStyle="1" w:styleId="NoteHeadingChar">
    <w:name w:val="Note Heading Char"/>
    <w:basedOn w:val="DefaultParagraphFont"/>
    <w:link w:val="NoteHeading"/>
    <w:rsid w:val="004E2737"/>
    <w:rPr>
      <w:rFonts w:ascii="Arial" w:hAnsi="Arial"/>
      <w:sz w:val="22"/>
      <w:szCs w:val="24"/>
      <w:lang w:eastAsia="en-US"/>
    </w:rPr>
  </w:style>
  <w:style w:type="character" w:styleId="PageNumber">
    <w:name w:val="page number"/>
    <w:basedOn w:val="DefaultParagraphFont"/>
    <w:rsid w:val="004E2737"/>
  </w:style>
  <w:style w:type="character" w:styleId="PlaceholderText">
    <w:name w:val="Placeholder Text"/>
    <w:basedOn w:val="DefaultParagraphFont"/>
    <w:uiPriority w:val="99"/>
    <w:semiHidden/>
    <w:rsid w:val="004E2737"/>
    <w:rPr>
      <w:color w:val="808080"/>
    </w:rPr>
  </w:style>
  <w:style w:type="paragraph" w:styleId="PlainText">
    <w:name w:val="Plain Text"/>
    <w:basedOn w:val="Normal"/>
    <w:link w:val="PlainTextChar"/>
    <w:rsid w:val="004E2737"/>
    <w:rPr>
      <w:rFonts w:ascii="Courier New" w:hAnsi="Courier New" w:cs="Courier New"/>
      <w:sz w:val="20"/>
      <w:szCs w:val="20"/>
    </w:rPr>
  </w:style>
  <w:style w:type="character" w:customStyle="1" w:styleId="PlainTextChar">
    <w:name w:val="Plain Text Char"/>
    <w:basedOn w:val="DefaultParagraphFont"/>
    <w:link w:val="PlainText"/>
    <w:rsid w:val="004E2737"/>
    <w:rPr>
      <w:rFonts w:ascii="Courier New" w:hAnsi="Courier New" w:cs="Courier New"/>
      <w:lang w:eastAsia="en-US"/>
    </w:rPr>
  </w:style>
  <w:style w:type="paragraph" w:styleId="Salutation">
    <w:name w:val="Salutation"/>
    <w:basedOn w:val="Normal"/>
    <w:next w:val="Normal"/>
    <w:link w:val="SalutationChar"/>
    <w:rsid w:val="004E2737"/>
  </w:style>
  <w:style w:type="character" w:customStyle="1" w:styleId="SalutationChar">
    <w:name w:val="Salutation Char"/>
    <w:basedOn w:val="DefaultParagraphFont"/>
    <w:link w:val="Salutation"/>
    <w:rsid w:val="004E2737"/>
    <w:rPr>
      <w:rFonts w:ascii="Arial" w:hAnsi="Arial"/>
      <w:sz w:val="22"/>
      <w:szCs w:val="24"/>
      <w:lang w:eastAsia="en-US"/>
    </w:rPr>
  </w:style>
  <w:style w:type="paragraph" w:styleId="Signature">
    <w:name w:val="Signature"/>
    <w:basedOn w:val="Normal"/>
    <w:link w:val="SignatureChar"/>
    <w:rsid w:val="004E2737"/>
    <w:pPr>
      <w:ind w:left="4252"/>
    </w:pPr>
  </w:style>
  <w:style w:type="character" w:customStyle="1" w:styleId="SignatureChar">
    <w:name w:val="Signature Char"/>
    <w:basedOn w:val="DefaultParagraphFont"/>
    <w:link w:val="Signature"/>
    <w:rsid w:val="004E2737"/>
    <w:rPr>
      <w:rFonts w:ascii="Arial" w:hAnsi="Arial"/>
      <w:sz w:val="22"/>
      <w:szCs w:val="24"/>
      <w:lang w:eastAsia="en-US"/>
    </w:rPr>
  </w:style>
  <w:style w:type="character" w:styleId="Strong">
    <w:name w:val="Strong"/>
    <w:basedOn w:val="DefaultParagraphFont"/>
    <w:rsid w:val="004E2737"/>
    <w:rPr>
      <w:b/>
      <w:bCs/>
    </w:rPr>
  </w:style>
  <w:style w:type="paragraph" w:styleId="Subtitle">
    <w:name w:val="Subtitle"/>
    <w:basedOn w:val="Normal"/>
    <w:link w:val="SubtitleChar"/>
    <w:rsid w:val="004E2737"/>
    <w:pPr>
      <w:spacing w:after="60"/>
      <w:jc w:val="center"/>
    </w:pPr>
    <w:rPr>
      <w:rFonts w:cs="Arial"/>
      <w:sz w:val="24"/>
    </w:rPr>
  </w:style>
  <w:style w:type="character" w:customStyle="1" w:styleId="SubtitleChar">
    <w:name w:val="Subtitle Char"/>
    <w:basedOn w:val="DefaultParagraphFont"/>
    <w:link w:val="Subtitle"/>
    <w:rsid w:val="004E2737"/>
    <w:rPr>
      <w:rFonts w:ascii="Arial" w:hAnsi="Arial" w:cs="Arial"/>
      <w:sz w:val="24"/>
      <w:szCs w:val="24"/>
      <w:lang w:eastAsia="en-US"/>
    </w:rPr>
  </w:style>
  <w:style w:type="table" w:styleId="Table3Deffects1">
    <w:name w:val="Table 3D effects 1"/>
    <w:basedOn w:val="TableNormal"/>
    <w:semiHidden/>
    <w:rsid w:val="004E2737"/>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E2737"/>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E2737"/>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E2737"/>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E2737"/>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E2737"/>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E2737"/>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E2737"/>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E2737"/>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E2737"/>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E2737"/>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E2737"/>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E2737"/>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E2737"/>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E2737"/>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E2737"/>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E2737"/>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E2737"/>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E2737"/>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E2737"/>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E2737"/>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E2737"/>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E2737"/>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E2737"/>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E2737"/>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E2737"/>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E2737"/>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E2737"/>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E2737"/>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E2737"/>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E2737"/>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E2737"/>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rsid w:val="004E2737"/>
    <w:pPr>
      <w:spacing w:before="60" w:after="60" w:line="240" w:lineRule="atLeast"/>
    </w:pPr>
    <w:rPr>
      <w:rFonts w:ascii="Arial" w:hAnsi="Arial"/>
      <w:szCs w:val="24"/>
      <w:lang w:eastAsia="en-US"/>
    </w:rPr>
  </w:style>
  <w:style w:type="paragraph" w:customStyle="1" w:styleId="TableTextDate">
    <w:name w:val="Table Text Date"/>
    <w:basedOn w:val="TableText"/>
    <w:rsid w:val="004E2737"/>
  </w:style>
  <w:style w:type="table" w:styleId="TableTheme">
    <w:name w:val="Table Theme"/>
    <w:basedOn w:val="TableNormal"/>
    <w:semiHidden/>
    <w:rsid w:val="004E2737"/>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E2737"/>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E2737"/>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E2737"/>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link w:val="TitleChar"/>
    <w:rsid w:val="004E2737"/>
    <w:pPr>
      <w:spacing w:before="240" w:after="60" w:line="240" w:lineRule="atLeast"/>
      <w:jc w:val="center"/>
    </w:pPr>
    <w:rPr>
      <w:rFonts w:ascii="Arial" w:hAnsi="Arial" w:cs="Arial"/>
      <w:b/>
      <w:bCs/>
      <w:kern w:val="28"/>
      <w:sz w:val="32"/>
      <w:szCs w:val="32"/>
      <w:lang w:eastAsia="en-US"/>
    </w:rPr>
  </w:style>
  <w:style w:type="character" w:customStyle="1" w:styleId="TitleChar">
    <w:name w:val="Title Char"/>
    <w:basedOn w:val="DefaultParagraphFont"/>
    <w:link w:val="Title"/>
    <w:rsid w:val="004E2737"/>
    <w:rPr>
      <w:rFonts w:ascii="Arial" w:hAnsi="Arial" w:cs="Arial"/>
      <w:b/>
      <w:bCs/>
      <w:kern w:val="28"/>
      <w:sz w:val="32"/>
      <w:szCs w:val="32"/>
      <w:lang w:eastAsia="en-US"/>
    </w:rPr>
  </w:style>
  <w:style w:type="paragraph" w:styleId="TOC1">
    <w:name w:val="toc 1"/>
    <w:basedOn w:val="Normal"/>
    <w:next w:val="Normal"/>
    <w:autoRedefine/>
    <w:rsid w:val="004E2737"/>
  </w:style>
  <w:style w:type="paragraph" w:styleId="TOC2">
    <w:name w:val="toc 2"/>
    <w:basedOn w:val="Normal"/>
    <w:next w:val="Normal"/>
    <w:autoRedefine/>
    <w:rsid w:val="004E2737"/>
    <w:pPr>
      <w:ind w:left="210"/>
    </w:pPr>
  </w:style>
  <w:style w:type="paragraph" w:styleId="TOC3">
    <w:name w:val="toc 3"/>
    <w:basedOn w:val="Normal"/>
    <w:next w:val="Normal"/>
    <w:autoRedefine/>
    <w:rsid w:val="004E2737"/>
    <w:pPr>
      <w:ind w:left="420"/>
    </w:pPr>
  </w:style>
  <w:style w:type="paragraph" w:customStyle="1" w:styleId="VLAAddressee">
    <w:name w:val="VLA Addressee"/>
    <w:next w:val="VLALetterText"/>
    <w:rsid w:val="004E2737"/>
    <w:pPr>
      <w:spacing w:line="300" w:lineRule="atLeast"/>
    </w:pPr>
    <w:rPr>
      <w:rFonts w:ascii="Arial" w:hAnsi="Arial"/>
      <w:sz w:val="21"/>
      <w:szCs w:val="24"/>
      <w:lang w:eastAsia="en-US"/>
    </w:rPr>
  </w:style>
  <w:style w:type="paragraph" w:styleId="ListParagraph">
    <w:name w:val="List Paragraph"/>
    <w:basedOn w:val="Normal"/>
    <w:uiPriority w:val="34"/>
    <w:qFormat/>
    <w:rsid w:val="0024787D"/>
    <w:pPr>
      <w:ind w:left="720"/>
      <w:contextualSpacing/>
    </w:pPr>
  </w:style>
  <w:style w:type="character" w:styleId="UnresolvedMention">
    <w:name w:val="Unresolved Mention"/>
    <w:basedOn w:val="DefaultParagraphFont"/>
    <w:uiPriority w:val="99"/>
    <w:semiHidden/>
    <w:unhideWhenUsed/>
    <w:rsid w:val="00C02C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antstraining@vla.vic.gov.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grants@vla.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VLA%20Blank%20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13A1C41CBF24FB7E05213087F699C" ma:contentTypeVersion="16" ma:contentTypeDescription="Create a new document." ma:contentTypeScope="" ma:versionID="b0da5ec8382801ded81b41a83a17e540">
  <xsd:schema xmlns:xsd="http://www.w3.org/2001/XMLSchema" xmlns:xs="http://www.w3.org/2001/XMLSchema" xmlns:p="http://schemas.microsoft.com/office/2006/metadata/properties" xmlns:ns2="758da52f-0dc8-4b37-9fbd-07b7913070cf" xmlns:ns3="a25ad640-8f77-439e-be6f-7bfc1ebfa912" targetNamespace="http://schemas.microsoft.com/office/2006/metadata/properties" ma:root="true" ma:fieldsID="607ee9e602e48a78b50bfad0629f46ba" ns2:_="" ns3:_="">
    <xsd:import namespace="758da52f-0dc8-4b37-9fbd-07b7913070cf"/>
    <xsd:import namespace="a25ad640-8f77-439e-be6f-7bfc1ebfa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etingDate"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da52f-0dc8-4b37-9fbd-07b791307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1" nillable="true" ma:displayName="Meeting Date" ma:format="DateOnly" ma:internalName="MeetingDate">
      <xsd:simpleType>
        <xsd:restriction base="dms:DateTim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ad640-8f77-439e-be6f-7bfc1ebfa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804ef8-b434-46dc-a593-0063611ab05e}" ma:internalName="TaxCatchAll" ma:showField="CatchAllData" ma:web="a25ad640-8f77-439e-be6f-7bfc1ebf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etingDate xmlns="758da52f-0dc8-4b37-9fbd-07b7913070cf" xsi:nil="true"/>
    <TaxCatchAll xmlns="a25ad640-8f77-439e-be6f-7bfc1ebfa912" xsi:nil="true"/>
    <lcf76f155ced4ddcb4097134ff3c332f xmlns="758da52f-0dc8-4b37-9fbd-07b7913070c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546CA-3FB8-4590-AA0E-B5BC59EDB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da52f-0dc8-4b37-9fbd-07b7913070cf"/>
    <ds:schemaRef ds:uri="a25ad640-8f77-439e-be6f-7bfc1ebf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11E132-2660-46A0-AA5B-1B0ACCB74C65}">
  <ds:schemaRefs>
    <ds:schemaRef ds:uri="http://schemas.openxmlformats.org/officeDocument/2006/bibliography"/>
  </ds:schemaRefs>
</ds:datastoreItem>
</file>

<file path=customXml/itemProps3.xml><?xml version="1.0" encoding="utf-8"?>
<ds:datastoreItem xmlns:ds="http://schemas.openxmlformats.org/officeDocument/2006/customXml" ds:itemID="{6ADA9151-9C11-4925-A2E4-4FB0398C3153}">
  <ds:schemaRefs>
    <ds:schemaRef ds:uri="http://schemas.microsoft.com/office/2006/metadata/properties"/>
    <ds:schemaRef ds:uri="http://schemas.microsoft.com/office/infopath/2007/PartnerControls"/>
    <ds:schemaRef ds:uri="758da52f-0dc8-4b37-9fbd-07b7913070cf"/>
    <ds:schemaRef ds:uri="a25ad640-8f77-439e-be6f-7bfc1ebfa912"/>
  </ds:schemaRefs>
</ds:datastoreItem>
</file>

<file path=customXml/itemProps4.xml><?xml version="1.0" encoding="utf-8"?>
<ds:datastoreItem xmlns:ds="http://schemas.openxmlformats.org/officeDocument/2006/customXml" ds:itemID="{809B78FB-796A-4468-A9D5-D73775737A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VLA%20Blank%20Document</Template>
  <TotalTime>11</TotalTime>
  <Pages>4</Pages>
  <Words>288</Words>
  <Characters>1644</Characters>
  <DocSecurity>0</DocSecurity>
  <Lines>13</Lines>
  <Paragraphs>3</Paragraphs>
  <ScaleCrop>false</ScaleCrop>
  <HeadingPairs>
    <vt:vector size="2" baseType="variant">
      <vt:variant>
        <vt:lpstr>Title</vt:lpstr>
      </vt:variant>
      <vt:variant>
        <vt:i4>1</vt:i4>
      </vt:variant>
    </vt:vector>
  </HeadingPairs>
  <TitlesOfParts>
    <vt:vector size="1" baseType="lpstr">
      <vt:lpstr>ATLAS User Guides – Update Client Details</vt:lpstr>
    </vt:vector>
  </TitlesOfParts>
  <Company>Victoria Legal Aid</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 User Guides – Update Client Details</dc:title>
  <dc:subject/>
  <dc:creator>Victoria Legal Aid</dc:creator>
  <cp:keywords/>
  <dc:description/>
  <dcterms:created xsi:type="dcterms:W3CDTF">2025-12-02T04:07:00Z</dcterms:created>
  <dcterms:modified xsi:type="dcterms:W3CDTF">2025-12-16T00:54:00Z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0x01010092C13A1C41CBF24FB7E05213087F699C</vt:lpwstr>
  </property>
  <property fmtid="{D5CDD505-2E9C-101B-9397-08002B2CF9AE}" pid="3" name="MSIP_Label_37c4e7ed-f245-4af1-a266-99d53943bd03_Enabled">
    <vt:lpwstr>true</vt:lpwstr>
  </property>
  <property fmtid="{D5CDD505-2E9C-101B-9397-08002B2CF9AE}" pid="4" name="MSIP_Label_37c4e7ed-f245-4af1-a266-99d53943bd03_SetDate">
    <vt:lpwstr>2025-09-10T06:00:44Z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7ed41d42-a0f5-40c0-ad65-483916655b6d</vt:lpwstr>
  </property>
  <property fmtid="{D5CDD505-2E9C-101B-9397-08002B2CF9AE}" pid="9" name="MSIP_Label_37c4e7ed-f245-4af1-a266-99d53943bd03_ContentBits">
    <vt:lpwstr>0</vt:lpwstr>
  </property>
  <property fmtid="{D5CDD505-2E9C-101B-9397-08002B2CF9AE}" pid="10" name="MSIP_Label_37c4e7ed-f245-4af1-a266-99d53943bd03_Tag">
    <vt:lpwstr>10, 0, 1, 1</vt:lpwstr>
  </property>
  <property fmtid="{D5CDD505-2E9C-101B-9397-08002B2CF9AE}" pid="11" name="MediaServiceImageTags">
    <vt:lpwstr/>
  </property>
</Properties>
</file>